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3D1A2" w14:textId="2E64374D" w:rsidR="0024288A" w:rsidRPr="007C563E" w:rsidRDefault="007871B5" w:rsidP="00B85C5C">
      <w:pPr>
        <w:widowControl w:val="0"/>
        <w:ind w:firstLine="0"/>
        <w:rPr>
          <w:rFonts w:asciiTheme="minorHAnsi" w:hAnsiTheme="minorHAnsi" w:cstheme="minorHAnsi"/>
          <w:b/>
          <w:snapToGrid w:val="0"/>
          <w:szCs w:val="22"/>
        </w:rPr>
      </w:pP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00A3155E" w:rsidRPr="007C563E">
        <w:rPr>
          <w:rFonts w:asciiTheme="minorHAnsi" w:hAnsiTheme="minorHAnsi" w:cstheme="minorHAnsi"/>
          <w:b/>
          <w:snapToGrid w:val="0"/>
          <w:szCs w:val="22"/>
        </w:rPr>
        <w:t xml:space="preserve">   </w:t>
      </w:r>
      <w:r w:rsidR="0024288A" w:rsidRPr="007C563E">
        <w:rPr>
          <w:rFonts w:asciiTheme="minorHAnsi" w:hAnsiTheme="minorHAnsi" w:cstheme="minorHAnsi"/>
          <w:b/>
          <w:snapToGrid w:val="0"/>
          <w:szCs w:val="22"/>
        </w:rPr>
        <w:t xml:space="preserve">VZOREC </w:t>
      </w:r>
      <w:r w:rsidRPr="007C563E">
        <w:rPr>
          <w:rFonts w:asciiTheme="minorHAnsi" w:hAnsiTheme="minorHAnsi" w:cstheme="minorHAnsi"/>
          <w:b/>
          <w:snapToGrid w:val="0"/>
          <w:szCs w:val="22"/>
        </w:rPr>
        <w:t>OKVIRNEGA SPORAZUMA</w:t>
      </w:r>
      <w:r w:rsidR="003E118C">
        <w:rPr>
          <w:rFonts w:asciiTheme="minorHAnsi" w:hAnsiTheme="minorHAnsi" w:cstheme="minorHAnsi"/>
          <w:b/>
          <w:snapToGrid w:val="0"/>
          <w:szCs w:val="22"/>
        </w:rPr>
        <w:t xml:space="preserve"> </w:t>
      </w:r>
      <w:r w:rsidR="0066161C">
        <w:rPr>
          <w:rFonts w:asciiTheme="minorHAnsi" w:hAnsiTheme="minorHAnsi" w:cstheme="minorHAnsi"/>
          <w:b/>
          <w:snapToGrid w:val="0"/>
          <w:szCs w:val="22"/>
        </w:rPr>
        <w:t xml:space="preserve"> - za vse SKLOPE</w:t>
      </w:r>
    </w:p>
    <w:p w14:paraId="421E3EEB" w14:textId="77777777" w:rsidR="0024288A" w:rsidRPr="0082619E" w:rsidRDefault="0024288A" w:rsidP="00B85C5C">
      <w:pPr>
        <w:widowControl w:val="0"/>
        <w:ind w:firstLine="0"/>
        <w:rPr>
          <w:rFonts w:asciiTheme="minorHAnsi" w:hAnsiTheme="minorHAnsi" w:cstheme="minorHAnsi"/>
          <w:b/>
          <w:snapToGrid w:val="0"/>
          <w:sz w:val="20"/>
        </w:rPr>
      </w:pPr>
    </w:p>
    <w:p w14:paraId="1D609C02" w14:textId="77777777" w:rsidR="0024288A" w:rsidRPr="0082619E" w:rsidRDefault="0024288A" w:rsidP="00B85C5C">
      <w:pPr>
        <w:widowControl w:val="0"/>
        <w:ind w:firstLine="0"/>
        <w:rPr>
          <w:rFonts w:asciiTheme="minorHAnsi" w:hAnsiTheme="minorHAnsi" w:cstheme="minorHAnsi"/>
          <w:b/>
          <w:snapToGrid w:val="0"/>
          <w:sz w:val="20"/>
        </w:rPr>
      </w:pPr>
    </w:p>
    <w:p w14:paraId="1E4DBC04" w14:textId="77777777" w:rsidR="00B85C5C" w:rsidRPr="007C563E" w:rsidRDefault="00D12A4A" w:rsidP="00B85C5C">
      <w:pPr>
        <w:widowControl w:val="0"/>
        <w:ind w:firstLine="0"/>
        <w:rPr>
          <w:rFonts w:asciiTheme="minorHAnsi" w:hAnsiTheme="minorHAnsi" w:cstheme="minorHAnsi"/>
          <w:snapToGrid w:val="0"/>
          <w:szCs w:val="22"/>
        </w:rPr>
      </w:pPr>
      <w:bookmarkStart w:id="0" w:name="_Hlk183510455"/>
      <w:r w:rsidRPr="007C563E">
        <w:rPr>
          <w:rFonts w:asciiTheme="minorHAnsi" w:hAnsiTheme="minorHAnsi" w:cstheme="minorHAnsi"/>
          <w:b/>
          <w:snapToGrid w:val="0"/>
          <w:szCs w:val="22"/>
        </w:rPr>
        <w:t>GEN energija</w:t>
      </w:r>
      <w:r w:rsidR="00B85C5C" w:rsidRPr="007C563E">
        <w:rPr>
          <w:rFonts w:asciiTheme="minorHAnsi" w:hAnsiTheme="minorHAnsi" w:cstheme="minorHAnsi"/>
          <w:b/>
          <w:snapToGrid w:val="0"/>
          <w:szCs w:val="22"/>
        </w:rPr>
        <w:t xml:space="preserve"> d.o.o.</w:t>
      </w:r>
      <w:r w:rsidR="00B85C5C" w:rsidRPr="007C563E">
        <w:rPr>
          <w:rFonts w:asciiTheme="minorHAnsi" w:hAnsiTheme="minorHAnsi" w:cstheme="minorHAnsi"/>
          <w:snapToGrid w:val="0"/>
          <w:szCs w:val="22"/>
        </w:rPr>
        <w:t xml:space="preserve">, </w:t>
      </w:r>
      <w:r w:rsidR="00BF7F07" w:rsidRPr="007C563E">
        <w:rPr>
          <w:rFonts w:asciiTheme="minorHAnsi" w:hAnsiTheme="minorHAnsi" w:cstheme="minorHAnsi"/>
          <w:snapToGrid w:val="0"/>
          <w:szCs w:val="22"/>
        </w:rPr>
        <w:t>Vrbina 17,</w:t>
      </w:r>
      <w:r w:rsidR="00B85C5C" w:rsidRPr="007C563E">
        <w:rPr>
          <w:rFonts w:asciiTheme="minorHAnsi" w:hAnsiTheme="minorHAnsi" w:cstheme="minorHAnsi"/>
          <w:snapToGrid w:val="0"/>
          <w:szCs w:val="22"/>
        </w:rPr>
        <w:t xml:space="preserve"> </w:t>
      </w:r>
      <w:r w:rsidR="00031967" w:rsidRPr="007C563E">
        <w:rPr>
          <w:rFonts w:asciiTheme="minorHAnsi" w:hAnsiTheme="minorHAnsi" w:cstheme="minorHAnsi"/>
          <w:snapToGrid w:val="0"/>
          <w:szCs w:val="22"/>
        </w:rPr>
        <w:t xml:space="preserve">8270 </w:t>
      </w:r>
      <w:r w:rsidR="00B85C5C" w:rsidRPr="007C563E">
        <w:rPr>
          <w:rFonts w:asciiTheme="minorHAnsi" w:hAnsiTheme="minorHAnsi" w:cstheme="minorHAnsi"/>
          <w:snapToGrid w:val="0"/>
          <w:szCs w:val="22"/>
        </w:rPr>
        <w:t>Krško,</w:t>
      </w:r>
    </w:p>
    <w:p w14:paraId="431150CD" w14:textId="132DACCE" w:rsidR="004B6B57" w:rsidRDefault="004B6B57" w:rsidP="00AD2BDB">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ki jo</w:t>
      </w:r>
      <w:r w:rsidR="00B85C5C" w:rsidRPr="007C563E">
        <w:rPr>
          <w:rFonts w:asciiTheme="minorHAnsi" w:hAnsiTheme="minorHAnsi" w:cstheme="minorHAnsi"/>
          <w:snapToGrid w:val="0"/>
          <w:szCs w:val="22"/>
        </w:rPr>
        <w:t xml:space="preserve"> zastopa</w:t>
      </w:r>
      <w:r w:rsidR="0066161C">
        <w:rPr>
          <w:rFonts w:asciiTheme="minorHAnsi" w:hAnsiTheme="minorHAnsi" w:cstheme="minorHAnsi"/>
          <w:snapToGrid w:val="0"/>
          <w:szCs w:val="22"/>
        </w:rPr>
        <w:t>ta</w:t>
      </w:r>
      <w:r w:rsidR="00B85C5C" w:rsidRPr="007C563E">
        <w:rPr>
          <w:rFonts w:asciiTheme="minorHAnsi" w:hAnsiTheme="minorHAnsi" w:cstheme="minorHAnsi"/>
          <w:snapToGrid w:val="0"/>
          <w:szCs w:val="22"/>
        </w:rPr>
        <w:t xml:space="preserve"> </w:t>
      </w:r>
      <w:r w:rsidR="00135997" w:rsidRPr="007C563E">
        <w:rPr>
          <w:rFonts w:asciiTheme="minorHAnsi" w:hAnsiTheme="minorHAnsi" w:cstheme="minorHAnsi"/>
          <w:snapToGrid w:val="0"/>
          <w:szCs w:val="22"/>
        </w:rPr>
        <w:t xml:space="preserve">generalni </w:t>
      </w:r>
      <w:r w:rsidRPr="007C563E">
        <w:rPr>
          <w:rFonts w:asciiTheme="minorHAnsi" w:hAnsiTheme="minorHAnsi" w:cstheme="minorHAnsi"/>
          <w:snapToGrid w:val="0"/>
          <w:szCs w:val="22"/>
        </w:rPr>
        <w:t xml:space="preserve">direktor </w:t>
      </w:r>
      <w:r w:rsidR="007C563E">
        <w:rPr>
          <w:rFonts w:asciiTheme="minorHAnsi" w:hAnsiTheme="minorHAnsi" w:cstheme="minorHAnsi"/>
          <w:snapToGrid w:val="0"/>
          <w:szCs w:val="22"/>
        </w:rPr>
        <w:t>dr. Dejan Paravan</w:t>
      </w:r>
    </w:p>
    <w:p w14:paraId="0DC9D538" w14:textId="01306E8D" w:rsidR="0066161C" w:rsidRPr="007C563E" w:rsidRDefault="0066161C" w:rsidP="00AD2BDB">
      <w:pPr>
        <w:widowControl w:val="0"/>
        <w:ind w:firstLine="0"/>
        <w:rPr>
          <w:rFonts w:asciiTheme="minorHAnsi" w:hAnsiTheme="minorHAnsi" w:cstheme="minorHAnsi"/>
          <w:snapToGrid w:val="0"/>
          <w:szCs w:val="22"/>
        </w:rPr>
      </w:pPr>
      <w:r>
        <w:rPr>
          <w:rFonts w:asciiTheme="minorHAnsi" w:hAnsiTheme="minorHAnsi" w:cstheme="minorHAnsi"/>
          <w:snapToGrid w:val="0"/>
          <w:szCs w:val="22"/>
        </w:rPr>
        <w:t>in poslovni direktor dr. Bruno Glaser</w:t>
      </w:r>
    </w:p>
    <w:p w14:paraId="5BC86CA1" w14:textId="77777777" w:rsidR="00B85C5C" w:rsidRPr="007C563E" w:rsidRDefault="00B85C5C" w:rsidP="00B85C5C">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identifikacijska številka za DDV:</w:t>
      </w:r>
      <w:r w:rsidR="001D2A66" w:rsidRPr="007C563E">
        <w:rPr>
          <w:rFonts w:asciiTheme="minorHAnsi" w:hAnsiTheme="minorHAnsi" w:cstheme="minorHAnsi"/>
          <w:snapToGrid w:val="0"/>
          <w:szCs w:val="22"/>
        </w:rPr>
        <w:t xml:space="preserve"> </w:t>
      </w:r>
      <w:r w:rsidR="00E92924" w:rsidRPr="007C563E">
        <w:rPr>
          <w:rFonts w:asciiTheme="minorHAnsi" w:hAnsiTheme="minorHAnsi" w:cstheme="minorHAnsi"/>
          <w:snapToGrid w:val="0"/>
          <w:szCs w:val="22"/>
        </w:rPr>
        <w:t xml:space="preserve">SI44454686 </w:t>
      </w:r>
    </w:p>
    <w:p w14:paraId="32FC5367" w14:textId="77777777" w:rsidR="00B85C5C" w:rsidRPr="007C563E" w:rsidRDefault="00B85C5C" w:rsidP="00B85C5C">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matična številka:</w:t>
      </w:r>
      <w:r w:rsidR="001D2A66" w:rsidRPr="007C563E">
        <w:rPr>
          <w:rFonts w:asciiTheme="minorHAnsi" w:hAnsiTheme="minorHAnsi" w:cstheme="minorHAnsi"/>
          <w:snapToGrid w:val="0"/>
          <w:szCs w:val="22"/>
        </w:rPr>
        <w:t xml:space="preserve"> </w:t>
      </w:r>
      <w:r w:rsidRPr="007C563E">
        <w:rPr>
          <w:rFonts w:asciiTheme="minorHAnsi" w:hAnsiTheme="minorHAnsi" w:cstheme="minorHAnsi"/>
          <w:snapToGrid w:val="0"/>
          <w:szCs w:val="22"/>
        </w:rPr>
        <w:t>1646613</w:t>
      </w:r>
    </w:p>
    <w:p w14:paraId="15185403" w14:textId="77777777" w:rsidR="00292B3C" w:rsidRPr="007C563E" w:rsidRDefault="00292B3C" w:rsidP="00B85C5C">
      <w:pPr>
        <w:widowControl w:val="0"/>
        <w:ind w:firstLine="0"/>
        <w:rPr>
          <w:rFonts w:asciiTheme="minorHAnsi" w:hAnsiTheme="minorHAnsi" w:cstheme="minorHAnsi"/>
          <w:b/>
          <w:snapToGrid w:val="0"/>
          <w:szCs w:val="22"/>
        </w:rPr>
      </w:pPr>
      <w:r w:rsidRPr="007C563E">
        <w:rPr>
          <w:rFonts w:asciiTheme="minorHAnsi" w:hAnsiTheme="minorHAnsi" w:cstheme="minorHAnsi"/>
          <w:b/>
          <w:snapToGrid w:val="0"/>
          <w:szCs w:val="22"/>
        </w:rPr>
        <w:t>(v nadaljevanju NAROČNIK)</w:t>
      </w:r>
    </w:p>
    <w:p w14:paraId="615BB667" w14:textId="77777777" w:rsidR="00292B3C" w:rsidRPr="007C563E" w:rsidRDefault="00292B3C">
      <w:pPr>
        <w:pStyle w:val="Navadenangleski"/>
        <w:rPr>
          <w:rFonts w:asciiTheme="minorHAnsi" w:hAnsiTheme="minorHAnsi" w:cstheme="minorHAnsi"/>
          <w:szCs w:val="22"/>
          <w:lang w:val="sl-SI"/>
        </w:rPr>
      </w:pPr>
    </w:p>
    <w:p w14:paraId="167179EB" w14:textId="77777777" w:rsidR="00292B3C" w:rsidRPr="007C563E" w:rsidRDefault="00292B3C">
      <w:pPr>
        <w:ind w:firstLine="0"/>
        <w:rPr>
          <w:rFonts w:asciiTheme="minorHAnsi" w:hAnsiTheme="minorHAnsi" w:cstheme="minorHAnsi"/>
          <w:szCs w:val="22"/>
        </w:rPr>
      </w:pPr>
      <w:r w:rsidRPr="007C563E">
        <w:rPr>
          <w:rFonts w:asciiTheme="minorHAnsi" w:hAnsiTheme="minorHAnsi" w:cstheme="minorHAnsi"/>
          <w:szCs w:val="22"/>
        </w:rPr>
        <w:t>in</w:t>
      </w:r>
    </w:p>
    <w:p w14:paraId="1A5EE073" w14:textId="77777777" w:rsidR="00292B3C" w:rsidRPr="007C563E" w:rsidRDefault="00292B3C">
      <w:pPr>
        <w:rPr>
          <w:rFonts w:asciiTheme="minorHAnsi" w:hAnsiTheme="minorHAnsi" w:cstheme="minorHAnsi"/>
          <w:b/>
          <w:szCs w:val="22"/>
        </w:rPr>
      </w:pPr>
    </w:p>
    <w:p w14:paraId="44D55878" w14:textId="77777777" w:rsidR="006826EA" w:rsidRPr="007C563E" w:rsidRDefault="00CD4AA3" w:rsidP="006826EA">
      <w:pPr>
        <w:ind w:firstLine="0"/>
        <w:jc w:val="left"/>
        <w:rPr>
          <w:rFonts w:asciiTheme="minorHAnsi" w:hAnsiTheme="minorHAnsi" w:cstheme="minorHAnsi"/>
          <w:b/>
          <w:szCs w:val="22"/>
        </w:rPr>
      </w:pPr>
      <w:r w:rsidRPr="007C563E">
        <w:rPr>
          <w:rFonts w:asciiTheme="minorHAnsi" w:hAnsiTheme="minorHAnsi" w:cstheme="minorHAnsi"/>
          <w:b/>
          <w:szCs w:val="22"/>
        </w:rPr>
        <w:t>_________________</w:t>
      </w:r>
    </w:p>
    <w:p w14:paraId="47AFD261" w14:textId="77777777" w:rsidR="00CD4AA3" w:rsidRPr="007C563E" w:rsidRDefault="00CD4AA3" w:rsidP="006826EA">
      <w:pPr>
        <w:ind w:firstLine="0"/>
        <w:jc w:val="left"/>
        <w:rPr>
          <w:rFonts w:asciiTheme="minorHAnsi" w:hAnsiTheme="minorHAnsi" w:cstheme="minorHAnsi"/>
          <w:szCs w:val="22"/>
        </w:rPr>
      </w:pPr>
    </w:p>
    <w:p w14:paraId="3F26A476" w14:textId="77777777" w:rsidR="006826EA" w:rsidRPr="007C563E" w:rsidRDefault="00CD4AA3" w:rsidP="006826EA">
      <w:pPr>
        <w:ind w:firstLine="0"/>
        <w:jc w:val="left"/>
        <w:rPr>
          <w:rFonts w:asciiTheme="minorHAnsi" w:hAnsiTheme="minorHAnsi" w:cstheme="minorHAnsi"/>
          <w:szCs w:val="22"/>
        </w:rPr>
      </w:pPr>
      <w:r w:rsidRPr="007C563E">
        <w:rPr>
          <w:rFonts w:asciiTheme="minorHAnsi" w:hAnsiTheme="minorHAnsi" w:cstheme="minorHAnsi"/>
          <w:szCs w:val="22"/>
        </w:rPr>
        <w:t>___________________</w:t>
      </w:r>
    </w:p>
    <w:p w14:paraId="488018CF" w14:textId="77777777" w:rsidR="00CD4AA3" w:rsidRPr="007C563E" w:rsidRDefault="00CD4AA3" w:rsidP="006826EA">
      <w:pPr>
        <w:ind w:firstLine="0"/>
        <w:jc w:val="left"/>
        <w:rPr>
          <w:rFonts w:asciiTheme="minorHAnsi" w:hAnsiTheme="minorHAnsi" w:cstheme="minorHAnsi"/>
          <w:szCs w:val="22"/>
        </w:rPr>
      </w:pPr>
    </w:p>
    <w:p w14:paraId="7544A426" w14:textId="77777777" w:rsidR="001D2A66" w:rsidRPr="007C563E" w:rsidRDefault="005D3C4B" w:rsidP="00B74541">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ki ga</w:t>
      </w:r>
      <w:r w:rsidR="001D2A66" w:rsidRPr="007C563E">
        <w:rPr>
          <w:rFonts w:asciiTheme="minorHAnsi" w:hAnsiTheme="minorHAnsi" w:cstheme="minorHAnsi"/>
          <w:snapToGrid w:val="0"/>
          <w:szCs w:val="22"/>
        </w:rPr>
        <w:t xml:space="preserve"> zastopa </w:t>
      </w:r>
    </w:p>
    <w:p w14:paraId="655A35AC" w14:textId="77777777" w:rsidR="001D2A66" w:rsidRPr="007C563E" w:rsidRDefault="001D2A66" w:rsidP="00B74541">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 xml:space="preserve">identifikacijska številka za DDV: </w:t>
      </w:r>
    </w:p>
    <w:p w14:paraId="50C9E8AA" w14:textId="77777777" w:rsidR="00654CE4" w:rsidRPr="007C563E" w:rsidRDefault="001D2A66" w:rsidP="00B74541">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matična številka:</w:t>
      </w:r>
    </w:p>
    <w:p w14:paraId="42924754" w14:textId="63A2C205" w:rsidR="00B74541" w:rsidRPr="007C563E" w:rsidRDefault="004B6B57" w:rsidP="00B74541">
      <w:pPr>
        <w:widowControl w:val="0"/>
        <w:ind w:firstLine="0"/>
        <w:rPr>
          <w:rFonts w:asciiTheme="minorHAnsi" w:hAnsiTheme="minorHAnsi" w:cstheme="minorHAnsi"/>
          <w:b/>
          <w:snapToGrid w:val="0"/>
          <w:szCs w:val="22"/>
        </w:rPr>
      </w:pPr>
      <w:r w:rsidRPr="007C563E">
        <w:rPr>
          <w:rFonts w:asciiTheme="minorHAnsi" w:hAnsiTheme="minorHAnsi" w:cstheme="minorHAnsi"/>
          <w:b/>
          <w:snapToGrid w:val="0"/>
          <w:szCs w:val="22"/>
        </w:rPr>
        <w:t xml:space="preserve"> </w:t>
      </w:r>
      <w:r w:rsidR="00B74541" w:rsidRPr="007C563E">
        <w:rPr>
          <w:rFonts w:asciiTheme="minorHAnsi" w:hAnsiTheme="minorHAnsi" w:cstheme="minorHAnsi"/>
          <w:b/>
          <w:snapToGrid w:val="0"/>
          <w:szCs w:val="22"/>
        </w:rPr>
        <w:t xml:space="preserve">(v nadaljevanju </w:t>
      </w:r>
      <w:r w:rsidR="00D01FA8" w:rsidRPr="007C563E">
        <w:rPr>
          <w:rFonts w:asciiTheme="minorHAnsi" w:hAnsiTheme="minorHAnsi" w:cstheme="minorHAnsi"/>
          <w:b/>
          <w:snapToGrid w:val="0"/>
          <w:szCs w:val="22"/>
        </w:rPr>
        <w:t>IZVAJ</w:t>
      </w:r>
      <w:r w:rsidR="00335B18" w:rsidRPr="007C563E">
        <w:rPr>
          <w:rFonts w:asciiTheme="minorHAnsi" w:hAnsiTheme="minorHAnsi" w:cstheme="minorHAnsi"/>
          <w:b/>
          <w:snapToGrid w:val="0"/>
          <w:szCs w:val="22"/>
        </w:rPr>
        <w:t>A</w:t>
      </w:r>
      <w:r w:rsidR="00D01FA8" w:rsidRPr="007C563E">
        <w:rPr>
          <w:rFonts w:asciiTheme="minorHAnsi" w:hAnsiTheme="minorHAnsi" w:cstheme="minorHAnsi"/>
          <w:b/>
          <w:snapToGrid w:val="0"/>
          <w:szCs w:val="22"/>
        </w:rPr>
        <w:t>LEC</w:t>
      </w:r>
      <w:r w:rsidR="00B74541" w:rsidRPr="007C563E">
        <w:rPr>
          <w:rFonts w:asciiTheme="minorHAnsi" w:hAnsiTheme="minorHAnsi" w:cstheme="minorHAnsi"/>
          <w:b/>
          <w:snapToGrid w:val="0"/>
          <w:szCs w:val="22"/>
        </w:rPr>
        <w:t>)</w:t>
      </w:r>
    </w:p>
    <w:p w14:paraId="00C72E2C" w14:textId="77777777" w:rsidR="00292B3C" w:rsidRPr="007C563E" w:rsidRDefault="00292B3C" w:rsidP="00B74541">
      <w:pPr>
        <w:ind w:firstLine="0"/>
        <w:rPr>
          <w:rFonts w:asciiTheme="minorHAnsi" w:hAnsiTheme="minorHAnsi" w:cstheme="minorHAnsi"/>
          <w:szCs w:val="22"/>
        </w:rPr>
      </w:pPr>
    </w:p>
    <w:p w14:paraId="7442FA7D" w14:textId="77777777" w:rsidR="00292B3C" w:rsidRPr="007C563E" w:rsidRDefault="00B74541" w:rsidP="00B74541">
      <w:pPr>
        <w:ind w:firstLine="0"/>
        <w:rPr>
          <w:rFonts w:asciiTheme="minorHAnsi" w:hAnsiTheme="minorHAnsi" w:cstheme="minorHAnsi"/>
          <w:szCs w:val="22"/>
        </w:rPr>
      </w:pPr>
      <w:r w:rsidRPr="007C563E">
        <w:rPr>
          <w:rFonts w:asciiTheme="minorHAnsi" w:hAnsiTheme="minorHAnsi" w:cstheme="minorHAnsi"/>
          <w:szCs w:val="22"/>
        </w:rPr>
        <w:t>sklepata naslednjo</w:t>
      </w:r>
    </w:p>
    <w:p w14:paraId="48908991" w14:textId="77777777" w:rsidR="00292B3C" w:rsidRPr="007C563E" w:rsidRDefault="00292B3C">
      <w:pPr>
        <w:rPr>
          <w:rFonts w:asciiTheme="minorHAnsi" w:hAnsiTheme="minorHAnsi" w:cstheme="minorHAnsi"/>
          <w:szCs w:val="22"/>
        </w:rPr>
      </w:pPr>
    </w:p>
    <w:p w14:paraId="6BFA644D" w14:textId="77777777" w:rsidR="000A4CF1" w:rsidRPr="007C563E" w:rsidRDefault="000A4CF1">
      <w:pPr>
        <w:rPr>
          <w:rFonts w:asciiTheme="minorHAnsi" w:hAnsiTheme="minorHAnsi" w:cstheme="minorHAnsi"/>
          <w:szCs w:val="22"/>
        </w:rPr>
      </w:pPr>
    </w:p>
    <w:p w14:paraId="7FE6DC00" w14:textId="77777777" w:rsidR="006250D3" w:rsidRPr="007C563E" w:rsidRDefault="006250D3">
      <w:pPr>
        <w:rPr>
          <w:rFonts w:asciiTheme="minorHAnsi" w:hAnsiTheme="minorHAnsi" w:cstheme="minorHAnsi"/>
          <w:szCs w:val="22"/>
        </w:rPr>
      </w:pPr>
    </w:p>
    <w:p w14:paraId="4D9BED18" w14:textId="77777777" w:rsidR="00E841DF" w:rsidRDefault="007871B5" w:rsidP="00445F71">
      <w:pPr>
        <w:jc w:val="center"/>
        <w:rPr>
          <w:rFonts w:asciiTheme="minorHAnsi" w:hAnsiTheme="minorHAnsi" w:cstheme="minorHAnsi"/>
          <w:b/>
          <w:bCs/>
          <w:szCs w:val="22"/>
        </w:rPr>
      </w:pPr>
      <w:r w:rsidRPr="007C563E">
        <w:rPr>
          <w:rFonts w:asciiTheme="minorHAnsi" w:hAnsiTheme="minorHAnsi" w:cstheme="minorHAnsi"/>
          <w:b/>
          <w:bCs/>
          <w:szCs w:val="22"/>
        </w:rPr>
        <w:t xml:space="preserve">Okvirni sporazum o </w:t>
      </w:r>
      <w:r w:rsidR="00B710EA">
        <w:rPr>
          <w:rFonts w:asciiTheme="minorHAnsi" w:hAnsiTheme="minorHAnsi" w:cstheme="minorHAnsi"/>
          <w:b/>
          <w:bCs/>
          <w:szCs w:val="22"/>
        </w:rPr>
        <w:t xml:space="preserve">izvajanju storitev </w:t>
      </w:r>
      <w:r w:rsidR="0066161C">
        <w:rPr>
          <w:rFonts w:asciiTheme="minorHAnsi" w:hAnsiTheme="minorHAnsi" w:cstheme="minorHAnsi"/>
          <w:b/>
          <w:bCs/>
          <w:szCs w:val="22"/>
        </w:rPr>
        <w:t>pravnega svetovanja</w:t>
      </w:r>
    </w:p>
    <w:p w14:paraId="5692D9EB" w14:textId="00120023" w:rsidR="000A4CF1" w:rsidRPr="007C563E" w:rsidRDefault="0066161C" w:rsidP="00445F71">
      <w:pPr>
        <w:jc w:val="center"/>
        <w:rPr>
          <w:rFonts w:asciiTheme="minorHAnsi" w:hAnsiTheme="minorHAnsi" w:cstheme="minorHAnsi"/>
          <w:b/>
          <w:szCs w:val="22"/>
        </w:rPr>
      </w:pPr>
      <w:r>
        <w:rPr>
          <w:rFonts w:asciiTheme="minorHAnsi" w:hAnsiTheme="minorHAnsi" w:cstheme="minorHAnsi"/>
          <w:b/>
          <w:bCs/>
          <w:szCs w:val="22"/>
        </w:rPr>
        <w:t>SKLOP ___</w:t>
      </w:r>
    </w:p>
    <w:p w14:paraId="5ABEF831" w14:textId="77777777" w:rsidR="00B74541" w:rsidRPr="007C563E" w:rsidRDefault="00B74541" w:rsidP="00445F71">
      <w:pPr>
        <w:jc w:val="center"/>
        <w:rPr>
          <w:rFonts w:asciiTheme="minorHAnsi" w:hAnsiTheme="minorHAnsi" w:cstheme="minorHAnsi"/>
          <w:szCs w:val="22"/>
        </w:rPr>
      </w:pPr>
    </w:p>
    <w:bookmarkEnd w:id="0"/>
    <w:p w14:paraId="6B445840" w14:textId="77777777" w:rsidR="00CD4AA3" w:rsidRPr="007C563E" w:rsidRDefault="00CD4AA3">
      <w:pPr>
        <w:ind w:firstLine="0"/>
        <w:rPr>
          <w:rFonts w:asciiTheme="minorHAnsi" w:hAnsiTheme="minorHAnsi" w:cstheme="minorHAnsi"/>
          <w:b/>
          <w:szCs w:val="22"/>
        </w:rPr>
      </w:pPr>
    </w:p>
    <w:p w14:paraId="37FA7108" w14:textId="77777777" w:rsidR="008A2B9E" w:rsidRPr="007C563E" w:rsidRDefault="008A2B9E">
      <w:pPr>
        <w:ind w:firstLine="0"/>
        <w:rPr>
          <w:rFonts w:asciiTheme="minorHAnsi" w:hAnsiTheme="minorHAnsi" w:cstheme="minorHAnsi"/>
          <w:b/>
          <w:szCs w:val="22"/>
        </w:rPr>
      </w:pPr>
    </w:p>
    <w:p w14:paraId="1DCF1B65" w14:textId="77777777" w:rsidR="0033399F" w:rsidRPr="007C563E" w:rsidRDefault="0033399F" w:rsidP="0082619E">
      <w:pPr>
        <w:ind w:firstLine="0"/>
        <w:jc w:val="left"/>
        <w:rPr>
          <w:rFonts w:asciiTheme="minorHAnsi" w:hAnsiTheme="minorHAnsi" w:cstheme="minorHAnsi"/>
          <w:b/>
          <w:szCs w:val="22"/>
          <w:lang w:eastAsia="sl-SI"/>
        </w:rPr>
      </w:pPr>
      <w:r w:rsidRPr="007C563E">
        <w:rPr>
          <w:rFonts w:asciiTheme="minorHAnsi" w:hAnsiTheme="minorHAnsi" w:cstheme="minorHAnsi"/>
          <w:b/>
          <w:szCs w:val="22"/>
          <w:lang w:eastAsia="sl-SI"/>
        </w:rPr>
        <w:t>SPLOŠNE DOLOČBE</w:t>
      </w:r>
    </w:p>
    <w:p w14:paraId="2D5AC337" w14:textId="5ADBCB23" w:rsidR="0033399F" w:rsidRPr="007C563E" w:rsidRDefault="00EE00A3" w:rsidP="0066161C">
      <w:pPr>
        <w:numPr>
          <w:ilvl w:val="0"/>
          <w:numId w:val="2"/>
        </w:numPr>
        <w:spacing w:after="200"/>
        <w:contextualSpacing/>
        <w:jc w:val="center"/>
        <w:rPr>
          <w:rFonts w:asciiTheme="minorHAnsi" w:eastAsia="Calibri" w:hAnsiTheme="minorHAnsi" w:cstheme="minorHAnsi"/>
          <w:szCs w:val="22"/>
        </w:rPr>
      </w:pPr>
      <w:r w:rsidRPr="007C563E">
        <w:rPr>
          <w:rFonts w:asciiTheme="minorHAnsi" w:eastAsia="Calibri" w:hAnsiTheme="minorHAnsi" w:cstheme="minorHAnsi"/>
          <w:szCs w:val="22"/>
        </w:rPr>
        <w:t>č</w:t>
      </w:r>
      <w:r w:rsidR="0033399F" w:rsidRPr="007C563E">
        <w:rPr>
          <w:rFonts w:asciiTheme="minorHAnsi" w:eastAsia="Calibri" w:hAnsiTheme="minorHAnsi" w:cstheme="minorHAnsi"/>
          <w:szCs w:val="22"/>
        </w:rPr>
        <w:t>len</w:t>
      </w:r>
    </w:p>
    <w:p w14:paraId="1EE816A8" w14:textId="77777777" w:rsidR="00EE00A3" w:rsidRPr="007C563E" w:rsidRDefault="00EE00A3" w:rsidP="0082619E">
      <w:pPr>
        <w:spacing w:after="200"/>
        <w:ind w:left="1440" w:firstLine="0"/>
        <w:contextualSpacing/>
        <w:rPr>
          <w:rFonts w:asciiTheme="minorHAnsi" w:eastAsia="Calibri" w:hAnsiTheme="minorHAnsi" w:cstheme="minorHAnsi"/>
          <w:szCs w:val="22"/>
        </w:rPr>
      </w:pPr>
    </w:p>
    <w:p w14:paraId="6150E113" w14:textId="01E2A0BE" w:rsidR="007C563E" w:rsidRPr="007C563E" w:rsidRDefault="007C563E" w:rsidP="007C563E">
      <w:pPr>
        <w:ind w:firstLine="0"/>
        <w:rPr>
          <w:rFonts w:asciiTheme="minorHAnsi" w:hAnsiTheme="minorHAnsi" w:cstheme="minorHAnsi"/>
          <w:szCs w:val="22"/>
          <w:lang w:eastAsia="sl-SI"/>
        </w:rPr>
      </w:pPr>
      <w:bookmarkStart w:id="1" w:name="_Hlk183510549"/>
      <w:r w:rsidRPr="007C563E">
        <w:rPr>
          <w:rFonts w:asciiTheme="minorHAnsi" w:hAnsiTheme="minorHAnsi" w:cstheme="minorHAnsi"/>
          <w:szCs w:val="22"/>
          <w:lang w:eastAsia="sl-SI"/>
        </w:rPr>
        <w:t xml:space="preserve">Pogodbeni stranki uvodoma ugotavljata, da je ta </w:t>
      </w:r>
      <w:r w:rsidR="00501FE9">
        <w:rPr>
          <w:rFonts w:asciiTheme="minorHAnsi" w:hAnsiTheme="minorHAnsi" w:cstheme="minorHAnsi"/>
          <w:szCs w:val="22"/>
          <w:lang w:eastAsia="sl-SI"/>
        </w:rPr>
        <w:t>okvirni sporazum</w:t>
      </w:r>
      <w:r w:rsidRPr="007C563E">
        <w:rPr>
          <w:rFonts w:asciiTheme="minorHAnsi" w:hAnsiTheme="minorHAnsi" w:cstheme="minorHAnsi"/>
          <w:szCs w:val="22"/>
          <w:lang w:eastAsia="sl-SI"/>
        </w:rPr>
        <w:t xml:space="preserve"> sklenjen na podlagi izvedenega postopka oddaje javnega naročila skladno z </w:t>
      </w:r>
      <w:r w:rsidRPr="00BC74FB">
        <w:rPr>
          <w:rFonts w:asciiTheme="minorHAnsi" w:hAnsiTheme="minorHAnsi" w:cstheme="minorHAnsi"/>
          <w:szCs w:val="22"/>
          <w:lang w:eastAsia="sl-SI"/>
        </w:rPr>
        <w:t>določili 4</w:t>
      </w:r>
      <w:r w:rsidR="0066161C">
        <w:rPr>
          <w:rFonts w:asciiTheme="minorHAnsi" w:hAnsiTheme="minorHAnsi" w:cstheme="minorHAnsi"/>
          <w:szCs w:val="22"/>
          <w:lang w:eastAsia="sl-SI"/>
        </w:rPr>
        <w:t>5</w:t>
      </w:r>
      <w:r w:rsidRPr="00BC74FB">
        <w:rPr>
          <w:rFonts w:asciiTheme="minorHAnsi" w:hAnsiTheme="minorHAnsi" w:cstheme="minorHAnsi"/>
          <w:szCs w:val="22"/>
          <w:lang w:eastAsia="sl-SI"/>
        </w:rPr>
        <w:t>. člena Zakona o javnem naročanju (ZJN-3)</w:t>
      </w:r>
      <w:r w:rsidRPr="007C563E">
        <w:rPr>
          <w:rFonts w:asciiTheme="minorHAnsi" w:hAnsiTheme="minorHAnsi" w:cstheme="minorHAnsi"/>
          <w:szCs w:val="22"/>
          <w:lang w:eastAsia="sl-SI"/>
        </w:rPr>
        <w:t xml:space="preserve"> objavljenega na portalu javnih naročil dne__________ pod oznako _______________ </w:t>
      </w:r>
      <w:r>
        <w:rPr>
          <w:rFonts w:asciiTheme="minorHAnsi" w:hAnsiTheme="minorHAnsi" w:cstheme="minorHAnsi"/>
          <w:szCs w:val="22"/>
          <w:lang w:eastAsia="sl-SI"/>
        </w:rPr>
        <w:t>.</w:t>
      </w:r>
      <w:r w:rsidRPr="007C563E">
        <w:rPr>
          <w:rFonts w:asciiTheme="minorHAnsi" w:hAnsiTheme="minorHAnsi" w:cstheme="minorHAnsi"/>
          <w:szCs w:val="22"/>
          <w:lang w:eastAsia="sl-SI"/>
        </w:rPr>
        <w:t xml:space="preserve"> </w:t>
      </w:r>
    </w:p>
    <w:p w14:paraId="16D8CBA0" w14:textId="01D2C4A1" w:rsidR="007871B5" w:rsidRPr="007C563E" w:rsidRDefault="007871B5" w:rsidP="007871B5">
      <w:pPr>
        <w:ind w:firstLine="0"/>
        <w:rPr>
          <w:rFonts w:asciiTheme="minorHAnsi" w:hAnsiTheme="minorHAnsi" w:cstheme="minorHAnsi"/>
          <w:szCs w:val="22"/>
          <w:lang w:eastAsia="sl-SI"/>
        </w:rPr>
      </w:pPr>
    </w:p>
    <w:p w14:paraId="2A120F4E" w14:textId="17F18BED" w:rsidR="007871B5" w:rsidRPr="007C563E" w:rsidRDefault="007871B5" w:rsidP="007871B5">
      <w:pPr>
        <w:ind w:firstLine="0"/>
        <w:rPr>
          <w:rFonts w:asciiTheme="minorHAnsi" w:hAnsiTheme="minorHAnsi" w:cstheme="minorHAnsi"/>
          <w:szCs w:val="22"/>
        </w:rPr>
      </w:pPr>
      <w:r w:rsidRPr="007C563E">
        <w:rPr>
          <w:rFonts w:asciiTheme="minorHAnsi" w:hAnsiTheme="minorHAnsi" w:cstheme="minorHAnsi"/>
          <w:szCs w:val="22"/>
        </w:rPr>
        <w:t>S tem okvirnim sporazumom je določen način izvajanja okvirnega sporazuma ter pravice in obveznosti pogodbenih strank v zvezi z izvrševanjem okvirnega sporazuma in posameznih naročil.</w:t>
      </w:r>
    </w:p>
    <w:p w14:paraId="11E1EB7F" w14:textId="77777777" w:rsidR="007871B5" w:rsidRPr="007C563E" w:rsidRDefault="007871B5" w:rsidP="007871B5">
      <w:pPr>
        <w:ind w:firstLine="0"/>
        <w:rPr>
          <w:rFonts w:asciiTheme="minorHAnsi" w:hAnsiTheme="minorHAnsi" w:cstheme="minorHAnsi"/>
          <w:szCs w:val="22"/>
        </w:rPr>
      </w:pPr>
    </w:p>
    <w:p w14:paraId="694E3D0B" w14:textId="63E9C3BF" w:rsidR="007C563E" w:rsidRPr="007C563E" w:rsidRDefault="007C563E" w:rsidP="007C563E">
      <w:pPr>
        <w:ind w:firstLine="0"/>
        <w:rPr>
          <w:rFonts w:asciiTheme="minorHAnsi" w:hAnsiTheme="minorHAnsi" w:cstheme="minorHAnsi"/>
          <w:szCs w:val="22"/>
        </w:rPr>
      </w:pPr>
      <w:r w:rsidRPr="007C563E">
        <w:rPr>
          <w:rFonts w:asciiTheme="minorHAnsi" w:hAnsiTheme="minorHAnsi" w:cstheme="minorHAnsi"/>
          <w:szCs w:val="22"/>
        </w:rPr>
        <w:t>Naknadno, tekom izvajanja tega okvirnega sporazuma, pa njegov sestavni del postanejo tudi povabila k oddaji ponudbe posamičnega naročila, dana v skladu z določili tega okvirnega sporazuma</w:t>
      </w:r>
      <w:r w:rsidR="00067E41">
        <w:rPr>
          <w:rFonts w:asciiTheme="minorHAnsi" w:hAnsiTheme="minorHAnsi" w:cstheme="minorHAnsi"/>
          <w:szCs w:val="22"/>
        </w:rPr>
        <w:t xml:space="preserve"> in pogodbe za izvajanje posamičnih naročil</w:t>
      </w:r>
      <w:r w:rsidRPr="007C563E">
        <w:rPr>
          <w:rFonts w:asciiTheme="minorHAnsi" w:hAnsiTheme="minorHAnsi" w:cstheme="minorHAnsi"/>
          <w:szCs w:val="22"/>
        </w:rPr>
        <w:t>.</w:t>
      </w:r>
    </w:p>
    <w:bookmarkEnd w:id="1"/>
    <w:p w14:paraId="01FB3F4D" w14:textId="28A851ED" w:rsidR="0033399F" w:rsidRDefault="0033399F">
      <w:pPr>
        <w:ind w:firstLine="0"/>
        <w:rPr>
          <w:rFonts w:asciiTheme="minorHAnsi" w:hAnsiTheme="minorHAnsi" w:cstheme="minorHAnsi"/>
          <w:b/>
          <w:szCs w:val="22"/>
        </w:rPr>
      </w:pPr>
    </w:p>
    <w:p w14:paraId="58DDA204" w14:textId="77777777" w:rsidR="00E841DF" w:rsidRDefault="00E841DF">
      <w:pPr>
        <w:ind w:firstLine="0"/>
        <w:rPr>
          <w:rFonts w:asciiTheme="minorHAnsi" w:hAnsiTheme="minorHAnsi" w:cstheme="minorHAnsi"/>
          <w:b/>
          <w:szCs w:val="22"/>
        </w:rPr>
      </w:pPr>
    </w:p>
    <w:p w14:paraId="3573E7D9" w14:textId="77777777" w:rsidR="00E841DF" w:rsidRDefault="00E841DF">
      <w:pPr>
        <w:ind w:firstLine="0"/>
        <w:rPr>
          <w:rFonts w:asciiTheme="minorHAnsi" w:hAnsiTheme="minorHAnsi" w:cstheme="minorHAnsi"/>
          <w:b/>
          <w:szCs w:val="22"/>
        </w:rPr>
      </w:pPr>
    </w:p>
    <w:p w14:paraId="1561085B" w14:textId="77777777" w:rsidR="00E841DF" w:rsidRDefault="00E841DF">
      <w:pPr>
        <w:ind w:firstLine="0"/>
        <w:rPr>
          <w:rFonts w:asciiTheme="minorHAnsi" w:hAnsiTheme="minorHAnsi" w:cstheme="minorHAnsi"/>
          <w:b/>
          <w:szCs w:val="22"/>
        </w:rPr>
      </w:pPr>
    </w:p>
    <w:p w14:paraId="1EB81762" w14:textId="77777777" w:rsidR="0033399F" w:rsidRPr="007C563E" w:rsidRDefault="0033399F">
      <w:pPr>
        <w:ind w:firstLine="0"/>
        <w:rPr>
          <w:rFonts w:asciiTheme="minorHAnsi" w:hAnsiTheme="minorHAnsi" w:cstheme="minorHAnsi"/>
          <w:b/>
          <w:szCs w:val="22"/>
        </w:rPr>
      </w:pPr>
    </w:p>
    <w:p w14:paraId="1765DD1A" w14:textId="72268D3D"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lastRenderedPageBreak/>
        <w:t xml:space="preserve">PREDMET </w:t>
      </w:r>
      <w:r w:rsidR="007871B5" w:rsidRPr="007C563E">
        <w:rPr>
          <w:rFonts w:asciiTheme="minorHAnsi" w:hAnsiTheme="minorHAnsi" w:cstheme="minorHAnsi"/>
          <w:b/>
          <w:szCs w:val="22"/>
        </w:rPr>
        <w:t>OKVIRNEGA SPORAZUMA</w:t>
      </w:r>
    </w:p>
    <w:p w14:paraId="39DFF866" w14:textId="77777777" w:rsidR="00292B3C" w:rsidRPr="007C563E" w:rsidRDefault="00292B3C" w:rsidP="0066161C">
      <w:pPr>
        <w:pStyle w:val="Odstavekseznama"/>
        <w:numPr>
          <w:ilvl w:val="0"/>
          <w:numId w:val="2"/>
        </w:numPr>
        <w:tabs>
          <w:tab w:val="left" w:pos="4395"/>
        </w:tabs>
        <w:jc w:val="center"/>
        <w:rPr>
          <w:rFonts w:asciiTheme="minorHAnsi" w:hAnsiTheme="minorHAnsi" w:cstheme="minorHAnsi"/>
        </w:rPr>
      </w:pPr>
      <w:r w:rsidRPr="007C563E">
        <w:rPr>
          <w:rFonts w:asciiTheme="minorHAnsi" w:hAnsiTheme="minorHAnsi" w:cstheme="minorHAnsi"/>
        </w:rPr>
        <w:t>člen</w:t>
      </w:r>
    </w:p>
    <w:p w14:paraId="6049459B" w14:textId="77777777" w:rsidR="00292B3C" w:rsidRPr="007C563E" w:rsidRDefault="00292B3C" w:rsidP="006250D3">
      <w:pPr>
        <w:rPr>
          <w:rFonts w:asciiTheme="minorHAnsi" w:hAnsiTheme="minorHAnsi" w:cstheme="minorHAnsi"/>
          <w:szCs w:val="22"/>
        </w:rPr>
      </w:pPr>
    </w:p>
    <w:p w14:paraId="10B94E6A" w14:textId="1CC161B1" w:rsidR="003E118C" w:rsidRDefault="003E118C" w:rsidP="003E118C">
      <w:pPr>
        <w:widowControl w:val="0"/>
        <w:ind w:firstLine="0"/>
        <w:rPr>
          <w:rFonts w:ascii="Calibri" w:eastAsia="Calibri" w:hAnsi="Calibri" w:cs="Calibri"/>
          <w:b/>
          <w:bCs/>
          <w:i/>
          <w:iCs/>
          <w:szCs w:val="22"/>
        </w:rPr>
      </w:pPr>
      <w:r w:rsidRPr="003E118C">
        <w:rPr>
          <w:rFonts w:ascii="Calibri" w:eastAsia="Calibri" w:hAnsi="Calibri" w:cs="Calibri"/>
          <w:szCs w:val="22"/>
        </w:rPr>
        <w:t xml:space="preserve">Predmet okvirnega sporazuma je izvajanje storitev </w:t>
      </w:r>
      <w:r w:rsidR="0066161C">
        <w:rPr>
          <w:rFonts w:ascii="Calibri" w:eastAsia="Calibri" w:hAnsi="Calibri" w:cs="Calibri"/>
          <w:szCs w:val="22"/>
        </w:rPr>
        <w:t>pravnega svetovanja za projekt JEK2</w:t>
      </w:r>
      <w:r w:rsidR="00E841DF">
        <w:rPr>
          <w:rFonts w:ascii="Calibri" w:eastAsia="Calibri" w:hAnsi="Calibri" w:cs="Calibri"/>
          <w:szCs w:val="22"/>
        </w:rPr>
        <w:t xml:space="preserve"> in za projekte novih jedrskih tehnologij</w:t>
      </w:r>
      <w:r w:rsidR="0066161C">
        <w:rPr>
          <w:rFonts w:ascii="Calibri" w:eastAsia="Calibri" w:hAnsi="Calibri" w:cs="Calibri"/>
          <w:szCs w:val="22"/>
        </w:rPr>
        <w:t xml:space="preserve">, ki obsega: </w:t>
      </w:r>
      <w:r w:rsidR="0066161C" w:rsidRPr="0066161C">
        <w:rPr>
          <w:rFonts w:ascii="Calibri" w:eastAsia="Calibri" w:hAnsi="Calibri" w:cs="Calibri"/>
          <w:b/>
          <w:bCs/>
          <w:i/>
          <w:iCs/>
          <w:szCs w:val="22"/>
        </w:rPr>
        <w:t>(besedilo v nadaljevanju se prilagodi glede na oddan SKLOP izvajalcu)</w:t>
      </w:r>
    </w:p>
    <w:p w14:paraId="3FCA683C" w14:textId="77777777" w:rsidR="00E841DF" w:rsidRDefault="00E841DF" w:rsidP="0066161C">
      <w:pPr>
        <w:widowControl w:val="0"/>
        <w:ind w:firstLine="0"/>
        <w:rPr>
          <w:rFonts w:ascii="Calibri" w:eastAsia="Calibri" w:hAnsi="Calibri" w:cs="Calibri"/>
          <w:b/>
          <w:bCs/>
          <w:szCs w:val="22"/>
        </w:rPr>
      </w:pPr>
    </w:p>
    <w:p w14:paraId="1E98AF6F" w14:textId="468A3970" w:rsidR="0066161C" w:rsidRPr="00AE33F0" w:rsidRDefault="0066161C" w:rsidP="0066161C">
      <w:pPr>
        <w:widowControl w:val="0"/>
        <w:ind w:firstLine="0"/>
        <w:rPr>
          <w:rFonts w:ascii="Calibri" w:eastAsia="Calibri" w:hAnsi="Calibri" w:cs="Calibri"/>
          <w:b/>
          <w:bCs/>
          <w:szCs w:val="22"/>
        </w:rPr>
      </w:pPr>
      <w:r w:rsidRPr="00AE33F0">
        <w:rPr>
          <w:rFonts w:ascii="Calibri" w:eastAsia="Calibri" w:hAnsi="Calibri" w:cs="Calibri"/>
          <w:b/>
          <w:bCs/>
          <w:szCs w:val="22"/>
        </w:rPr>
        <w:t>SKLOP 1</w:t>
      </w:r>
    </w:p>
    <w:p w14:paraId="4E612E7D" w14:textId="77777777" w:rsidR="00E841DF" w:rsidRDefault="00E841DF" w:rsidP="0066161C">
      <w:pPr>
        <w:widowControl w:val="0"/>
        <w:ind w:firstLine="0"/>
        <w:rPr>
          <w:rFonts w:ascii="Calibri" w:eastAsia="Calibri" w:hAnsi="Calibri" w:cs="Calibri"/>
          <w:szCs w:val="22"/>
        </w:rPr>
      </w:pPr>
    </w:p>
    <w:p w14:paraId="2C270A6D" w14:textId="08D4DB52" w:rsidR="0066161C" w:rsidRPr="0066161C" w:rsidRDefault="0066161C" w:rsidP="0066161C">
      <w:pPr>
        <w:widowControl w:val="0"/>
        <w:ind w:firstLine="0"/>
        <w:rPr>
          <w:rFonts w:ascii="Calibri" w:eastAsia="Calibri" w:hAnsi="Calibri" w:cs="Calibri"/>
          <w:szCs w:val="22"/>
        </w:rPr>
      </w:pPr>
      <w:r w:rsidRPr="0066161C">
        <w:rPr>
          <w:rFonts w:ascii="Calibri" w:eastAsia="Calibri" w:hAnsi="Calibri" w:cs="Calibri"/>
          <w:szCs w:val="22"/>
        </w:rPr>
        <w:t xml:space="preserve">Upravno pravo, </w:t>
      </w:r>
      <w:proofErr w:type="spellStart"/>
      <w:r w:rsidRPr="0066161C">
        <w:rPr>
          <w:rFonts w:ascii="Calibri" w:eastAsia="Calibri" w:hAnsi="Calibri" w:cs="Calibri"/>
          <w:szCs w:val="22"/>
        </w:rPr>
        <w:t>okoljsko</w:t>
      </w:r>
      <w:proofErr w:type="spellEnd"/>
      <w:r w:rsidRPr="0066161C">
        <w:rPr>
          <w:rFonts w:ascii="Calibri" w:eastAsia="Calibri" w:hAnsi="Calibri" w:cs="Calibri"/>
          <w:szCs w:val="22"/>
        </w:rPr>
        <w:t xml:space="preserve"> pravo, pravo EU na </w:t>
      </w:r>
      <w:proofErr w:type="spellStart"/>
      <w:r w:rsidRPr="0066161C">
        <w:rPr>
          <w:rFonts w:ascii="Calibri" w:eastAsia="Calibri" w:hAnsi="Calibri" w:cs="Calibri"/>
          <w:szCs w:val="22"/>
        </w:rPr>
        <w:t>okoljskem</w:t>
      </w:r>
      <w:proofErr w:type="spellEnd"/>
      <w:r w:rsidRPr="0066161C">
        <w:rPr>
          <w:rFonts w:ascii="Calibri" w:eastAsia="Calibri" w:hAnsi="Calibri" w:cs="Calibri"/>
          <w:szCs w:val="22"/>
        </w:rPr>
        <w:t xml:space="preserve"> področju</w:t>
      </w:r>
      <w:r w:rsidR="00E841DF">
        <w:rPr>
          <w:rFonts w:ascii="Calibri" w:eastAsia="Calibri" w:hAnsi="Calibri" w:cs="Calibri"/>
          <w:szCs w:val="22"/>
        </w:rPr>
        <w:t xml:space="preserve">, </w:t>
      </w:r>
      <w:r w:rsidRPr="0066161C">
        <w:rPr>
          <w:rFonts w:ascii="Calibri" w:eastAsia="Calibri" w:hAnsi="Calibri" w:cs="Calibri"/>
          <w:szCs w:val="22"/>
        </w:rPr>
        <w:t>gradbeno pravo</w:t>
      </w:r>
      <w:r w:rsidR="00E841DF">
        <w:rPr>
          <w:rFonts w:ascii="Calibri" w:eastAsia="Calibri" w:hAnsi="Calibri" w:cs="Calibri"/>
          <w:szCs w:val="22"/>
        </w:rPr>
        <w:t xml:space="preserve"> in pravo javnih naročil</w:t>
      </w:r>
      <w:r w:rsidRPr="0066161C">
        <w:rPr>
          <w:rFonts w:ascii="Calibri" w:eastAsia="Calibri" w:hAnsi="Calibri" w:cs="Calibri"/>
          <w:szCs w:val="22"/>
        </w:rPr>
        <w:t>.</w:t>
      </w:r>
    </w:p>
    <w:p w14:paraId="24F7A250" w14:textId="77777777" w:rsidR="00E841DF" w:rsidRDefault="00E841DF" w:rsidP="0066161C">
      <w:pPr>
        <w:widowControl w:val="0"/>
        <w:ind w:firstLine="0"/>
        <w:rPr>
          <w:rFonts w:ascii="Calibri" w:eastAsia="Calibri" w:hAnsi="Calibri" w:cs="Calibri"/>
          <w:szCs w:val="22"/>
        </w:rPr>
      </w:pPr>
    </w:p>
    <w:p w14:paraId="70C7D089" w14:textId="68EE9C86" w:rsidR="0066161C" w:rsidRPr="0066161C" w:rsidRDefault="0066161C" w:rsidP="0066161C">
      <w:pPr>
        <w:widowControl w:val="0"/>
        <w:ind w:firstLine="0"/>
        <w:rPr>
          <w:rFonts w:ascii="Calibri" w:eastAsia="Calibri" w:hAnsi="Calibri" w:cs="Calibri"/>
          <w:szCs w:val="22"/>
        </w:rPr>
      </w:pPr>
      <w:r w:rsidRPr="0066161C">
        <w:rPr>
          <w:rFonts w:ascii="Calibri" w:eastAsia="Calibri" w:hAnsi="Calibri" w:cs="Calibri"/>
          <w:szCs w:val="22"/>
        </w:rPr>
        <w:t>Pričakovane storitve vključujejo zlasti pravno svetovanje, pripravo pravnih dokumentov ter pravno zastopanje pri:</w:t>
      </w:r>
    </w:p>
    <w:p w14:paraId="3C9808E9"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upravnih postopkih umeščanja elektrarne v prostor,</w:t>
      </w:r>
    </w:p>
    <w:p w14:paraId="2F9AB746" w14:textId="77777777" w:rsidR="0066161C" w:rsidRPr="0066161C" w:rsidRDefault="0066161C" w:rsidP="0066161C">
      <w:pPr>
        <w:widowControl w:val="0"/>
        <w:numPr>
          <w:ilvl w:val="0"/>
          <w:numId w:val="7"/>
        </w:numPr>
        <w:rPr>
          <w:rFonts w:ascii="Calibri" w:eastAsia="Calibri" w:hAnsi="Calibri" w:cs="Calibri"/>
          <w:szCs w:val="22"/>
        </w:rPr>
      </w:pPr>
      <w:proofErr w:type="spellStart"/>
      <w:r w:rsidRPr="0066161C">
        <w:rPr>
          <w:rFonts w:ascii="Calibri" w:eastAsia="Calibri" w:hAnsi="Calibri" w:cs="Calibri"/>
          <w:szCs w:val="22"/>
        </w:rPr>
        <w:t>okoljskih</w:t>
      </w:r>
      <w:proofErr w:type="spellEnd"/>
      <w:r w:rsidRPr="0066161C">
        <w:rPr>
          <w:rFonts w:ascii="Calibri" w:eastAsia="Calibri" w:hAnsi="Calibri" w:cs="Calibri"/>
          <w:szCs w:val="22"/>
        </w:rPr>
        <w:t xml:space="preserve"> postopkih,</w:t>
      </w:r>
    </w:p>
    <w:p w14:paraId="5D75D018"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postopkih pridobivanja upravnih in drugih soglasij,</w:t>
      </w:r>
    </w:p>
    <w:p w14:paraId="0BBD167E"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postopku čezmejne presoje vplivov na okolje,</w:t>
      </w:r>
    </w:p>
    <w:p w14:paraId="70149738"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postopkih pred EU institucijami s področja varstva okolja, umeščanja v prostor ter čezmejni presoji vplivov na okolje,</w:t>
      </w:r>
    </w:p>
    <w:p w14:paraId="60FA2911"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postopkih pridobivanja gradbenih dovoljenj in drugi soglasij,</w:t>
      </w:r>
    </w:p>
    <w:p w14:paraId="78065667" w14:textId="33E51588" w:rsidR="0066161C" w:rsidRPr="0066161C" w:rsidRDefault="00E841DF" w:rsidP="0066161C">
      <w:pPr>
        <w:widowControl w:val="0"/>
        <w:numPr>
          <w:ilvl w:val="0"/>
          <w:numId w:val="7"/>
        </w:numPr>
        <w:rPr>
          <w:rFonts w:ascii="Calibri" w:eastAsia="Calibri" w:hAnsi="Calibri" w:cs="Calibri"/>
          <w:szCs w:val="22"/>
        </w:rPr>
      </w:pPr>
      <w:r>
        <w:rPr>
          <w:rFonts w:ascii="Calibri" w:eastAsia="Calibri" w:hAnsi="Calibri" w:cs="Calibri"/>
          <w:szCs w:val="22"/>
        </w:rPr>
        <w:t xml:space="preserve">postopkih </w:t>
      </w:r>
      <w:r w:rsidR="0066161C" w:rsidRPr="0066161C">
        <w:rPr>
          <w:rFonts w:ascii="Calibri" w:eastAsia="Calibri" w:hAnsi="Calibri" w:cs="Calibri"/>
          <w:szCs w:val="22"/>
        </w:rPr>
        <w:t>javn</w:t>
      </w:r>
      <w:r>
        <w:rPr>
          <w:rFonts w:ascii="Calibri" w:eastAsia="Calibri" w:hAnsi="Calibri" w:cs="Calibri"/>
          <w:szCs w:val="22"/>
        </w:rPr>
        <w:t>ega</w:t>
      </w:r>
      <w:r w:rsidR="0066161C" w:rsidRPr="0066161C">
        <w:rPr>
          <w:rFonts w:ascii="Calibri" w:eastAsia="Calibri" w:hAnsi="Calibri" w:cs="Calibri"/>
          <w:szCs w:val="22"/>
        </w:rPr>
        <w:t xml:space="preserve"> naroč</w:t>
      </w:r>
      <w:r>
        <w:rPr>
          <w:rFonts w:ascii="Calibri" w:eastAsia="Calibri" w:hAnsi="Calibri" w:cs="Calibri"/>
          <w:szCs w:val="22"/>
        </w:rPr>
        <w:t>anja</w:t>
      </w:r>
      <w:r w:rsidR="0066161C" w:rsidRPr="0066161C">
        <w:rPr>
          <w:rFonts w:ascii="Calibri" w:eastAsia="Calibri" w:hAnsi="Calibri" w:cs="Calibri"/>
          <w:szCs w:val="22"/>
        </w:rPr>
        <w:t>,</w:t>
      </w:r>
    </w:p>
    <w:p w14:paraId="262D9678"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 xml:space="preserve">drugih vsebinsko povezanih aktivnostih. </w:t>
      </w:r>
    </w:p>
    <w:p w14:paraId="0ABFD84B" w14:textId="77777777" w:rsidR="00576734" w:rsidRDefault="00576734" w:rsidP="00576734">
      <w:pPr>
        <w:widowControl w:val="0"/>
        <w:ind w:firstLine="0"/>
        <w:rPr>
          <w:rFonts w:ascii="Calibri" w:eastAsia="Calibri" w:hAnsi="Calibri" w:cs="Calibri"/>
          <w:szCs w:val="22"/>
        </w:rPr>
      </w:pPr>
    </w:p>
    <w:p w14:paraId="2213D657" w14:textId="6C8ED819" w:rsidR="00576734" w:rsidRPr="00576734" w:rsidRDefault="00576734" w:rsidP="00576734">
      <w:pPr>
        <w:spacing w:line="288" w:lineRule="auto"/>
        <w:ind w:firstLine="0"/>
        <w:contextualSpacing/>
        <w:rPr>
          <w:rFonts w:ascii="Calibri" w:hAnsi="Calibri"/>
          <w:szCs w:val="24"/>
        </w:rPr>
      </w:pPr>
      <w:bookmarkStart w:id="2" w:name="_Hlk188428888"/>
      <w:r w:rsidRPr="00576734">
        <w:rPr>
          <w:rFonts w:ascii="Calibri" w:hAnsi="Calibri"/>
          <w:szCs w:val="24"/>
        </w:rPr>
        <w:t>Naročnik dopušča možnost</w:t>
      </w:r>
      <w:r w:rsidR="0061365C">
        <w:rPr>
          <w:rFonts w:ascii="Calibri" w:hAnsi="Calibri"/>
          <w:szCs w:val="24"/>
        </w:rPr>
        <w:t xml:space="preserve"> (opcija)</w:t>
      </w:r>
      <w:r w:rsidRPr="00576734">
        <w:rPr>
          <w:rFonts w:ascii="Calibri" w:hAnsi="Calibri"/>
          <w:szCs w:val="24"/>
        </w:rPr>
        <w:t xml:space="preserve">, da bo tekom izvajanja storitev iz navedenega sklopa prišlo do potrebe po pravnem svetovanju odvetniških pisarn iz tuje države, zato si naročnik pridržuje pravico, da od izvajalca zahteva pridobitev ponudbe za pravno svetovanje odvetniške pisarne iz tuje države, pri čemer bo naročnik državo sedeža odvetniške pisarne določil naknadno, glede na dejanske potrebe. Tuja odvetniška pisarna bo morala biti uvrščena v </w:t>
      </w:r>
      <w:proofErr w:type="spellStart"/>
      <w:r w:rsidRPr="00576734">
        <w:rPr>
          <w:rFonts w:ascii="Calibri" w:hAnsi="Calibri"/>
          <w:szCs w:val="24"/>
        </w:rPr>
        <w:t>Tier</w:t>
      </w:r>
      <w:proofErr w:type="spellEnd"/>
      <w:r w:rsidRPr="00576734">
        <w:rPr>
          <w:rFonts w:ascii="Calibri" w:hAnsi="Calibri"/>
          <w:szCs w:val="24"/>
        </w:rPr>
        <w:t xml:space="preserve"> 1 portala </w:t>
      </w:r>
      <w:proofErr w:type="spellStart"/>
      <w:r w:rsidRPr="00576734">
        <w:rPr>
          <w:rFonts w:ascii="Calibri" w:hAnsi="Calibri"/>
          <w:szCs w:val="24"/>
        </w:rPr>
        <w:t>The</w:t>
      </w:r>
      <w:proofErr w:type="spellEnd"/>
      <w:r w:rsidRPr="00576734">
        <w:rPr>
          <w:rFonts w:ascii="Calibri" w:hAnsi="Calibri"/>
          <w:szCs w:val="24"/>
        </w:rPr>
        <w:t xml:space="preserve"> Legal500 na zahtevanem področju, pri čemer bo naročnik zahtevano področje določil naknadno, glede na dejanske potrebe.</w:t>
      </w:r>
    </w:p>
    <w:bookmarkEnd w:id="2"/>
    <w:p w14:paraId="06699B80" w14:textId="77777777" w:rsidR="00576734" w:rsidRDefault="00576734" w:rsidP="00576734">
      <w:pPr>
        <w:widowControl w:val="0"/>
        <w:ind w:firstLine="0"/>
        <w:rPr>
          <w:rFonts w:ascii="Calibri" w:eastAsia="Calibri" w:hAnsi="Calibri" w:cs="Calibri"/>
          <w:szCs w:val="22"/>
        </w:rPr>
      </w:pPr>
    </w:p>
    <w:p w14:paraId="285FDCD7" w14:textId="0EABF364" w:rsidR="00576734" w:rsidRDefault="00576734" w:rsidP="00576734">
      <w:pPr>
        <w:widowControl w:val="0"/>
        <w:ind w:firstLine="0"/>
        <w:rPr>
          <w:rFonts w:ascii="Calibri" w:eastAsia="Calibri" w:hAnsi="Calibri" w:cs="Calibri"/>
          <w:szCs w:val="22"/>
        </w:rPr>
      </w:pPr>
      <w:r w:rsidRPr="00576734">
        <w:rPr>
          <w:rFonts w:ascii="Calibri" w:eastAsia="Calibri" w:hAnsi="Calibri" w:cs="Calibri"/>
          <w:szCs w:val="22"/>
        </w:rPr>
        <w:t>Naročnik bo izvedel vse zgoraj navedene pridržke pravic v skladu s prvo točko prvega odstavka 95. člena ZJN-3.</w:t>
      </w:r>
    </w:p>
    <w:p w14:paraId="46C84C8C" w14:textId="77777777" w:rsidR="00576734" w:rsidRDefault="00576734" w:rsidP="00576734">
      <w:pPr>
        <w:widowControl w:val="0"/>
        <w:ind w:firstLine="0"/>
        <w:rPr>
          <w:rFonts w:ascii="Calibri" w:eastAsia="Calibri" w:hAnsi="Calibri" w:cs="Calibri"/>
          <w:szCs w:val="22"/>
        </w:rPr>
      </w:pPr>
    </w:p>
    <w:p w14:paraId="3F8EDDB2" w14:textId="77777777" w:rsidR="00576734" w:rsidRPr="00576734" w:rsidRDefault="00576734" w:rsidP="00576734">
      <w:pPr>
        <w:widowControl w:val="0"/>
        <w:spacing w:line="288" w:lineRule="auto"/>
        <w:ind w:firstLine="0"/>
        <w:rPr>
          <w:rFonts w:ascii="Calibri" w:eastAsia="Calibri" w:hAnsi="Calibri" w:cs="Calibri"/>
          <w:szCs w:val="22"/>
        </w:rPr>
      </w:pPr>
      <w:r w:rsidRPr="00576734">
        <w:rPr>
          <w:rFonts w:ascii="Calibri" w:eastAsia="Calibri" w:hAnsi="Calibri" w:cs="Calibri"/>
          <w:szCs w:val="22"/>
        </w:rPr>
        <w:t>Tekom veljavnosti sklenjenih okvirnih sporazumov oziroma v zvezi z izvedbo posameznega naročila (naročila iz posameznega povpraševanja), lahko na strani naročnika nastane potreba po storitvah svetovanja in zastopanja v postopkih pred sodišči ali državnimi organi, kar se na podlagi podtočke č), točke 4, prvega odstavka 27. člena ZJN-3, šteje kot izjema, za katere se ZJN-3 ne uporablja. Ne glede na navedeno, lahko naročnik te storitve tudi vključi v predmetno javno naročilo, lahko pa se odloči naročilo oddati in skleniti pogodbo na podlagi podtočke č), točke 4, prvega odstavka 27. člena ZJN-3.</w:t>
      </w:r>
    </w:p>
    <w:p w14:paraId="793C5825" w14:textId="77777777" w:rsidR="00576734" w:rsidRPr="0066161C" w:rsidRDefault="00576734" w:rsidP="00576734">
      <w:pPr>
        <w:widowControl w:val="0"/>
        <w:ind w:firstLine="0"/>
        <w:rPr>
          <w:rFonts w:ascii="Calibri" w:eastAsia="Calibri" w:hAnsi="Calibri" w:cs="Calibri"/>
          <w:szCs w:val="22"/>
        </w:rPr>
      </w:pPr>
    </w:p>
    <w:p w14:paraId="3DF2468C" w14:textId="77777777" w:rsidR="0066161C" w:rsidRDefault="0066161C" w:rsidP="0066161C">
      <w:pPr>
        <w:widowControl w:val="0"/>
        <w:ind w:firstLine="0"/>
        <w:rPr>
          <w:rFonts w:ascii="Calibri" w:eastAsia="Calibri" w:hAnsi="Calibri" w:cs="Calibri"/>
          <w:szCs w:val="22"/>
        </w:rPr>
      </w:pPr>
    </w:p>
    <w:p w14:paraId="7B41D26C" w14:textId="77777777" w:rsidR="00B352FB" w:rsidRDefault="00B352FB" w:rsidP="0066161C">
      <w:pPr>
        <w:widowControl w:val="0"/>
        <w:ind w:firstLine="0"/>
        <w:rPr>
          <w:rFonts w:ascii="Calibri" w:eastAsia="Calibri" w:hAnsi="Calibri" w:cs="Calibri"/>
          <w:szCs w:val="22"/>
        </w:rPr>
      </w:pPr>
    </w:p>
    <w:p w14:paraId="56447C6D" w14:textId="2DCE7AD3" w:rsidR="0066161C" w:rsidRPr="0066161C" w:rsidRDefault="0066161C" w:rsidP="0066161C">
      <w:pPr>
        <w:widowControl w:val="0"/>
        <w:ind w:firstLine="0"/>
        <w:rPr>
          <w:rFonts w:ascii="Calibri" w:eastAsia="Calibri" w:hAnsi="Calibri" w:cs="Calibri"/>
          <w:b/>
          <w:bCs/>
          <w:szCs w:val="22"/>
        </w:rPr>
      </w:pPr>
      <w:r w:rsidRPr="00AE33F0">
        <w:rPr>
          <w:rFonts w:ascii="Calibri" w:eastAsia="Calibri" w:hAnsi="Calibri" w:cs="Calibri"/>
          <w:b/>
          <w:bCs/>
          <w:szCs w:val="22"/>
        </w:rPr>
        <w:lastRenderedPageBreak/>
        <w:t>SKLOP 2</w:t>
      </w:r>
    </w:p>
    <w:p w14:paraId="702C4457" w14:textId="77777777" w:rsidR="00E841DF" w:rsidRDefault="00E841DF" w:rsidP="0066161C">
      <w:pPr>
        <w:widowControl w:val="0"/>
        <w:ind w:firstLine="0"/>
        <w:rPr>
          <w:rFonts w:ascii="Calibri" w:eastAsia="Calibri" w:hAnsi="Calibri" w:cs="Calibri"/>
          <w:szCs w:val="22"/>
        </w:rPr>
      </w:pPr>
    </w:p>
    <w:p w14:paraId="1289313E" w14:textId="4DD8C798" w:rsidR="0066161C" w:rsidRDefault="0066161C" w:rsidP="0066161C">
      <w:pPr>
        <w:widowControl w:val="0"/>
        <w:ind w:firstLine="0"/>
        <w:rPr>
          <w:rFonts w:ascii="Calibri" w:eastAsia="Calibri" w:hAnsi="Calibri" w:cs="Calibri"/>
          <w:szCs w:val="22"/>
        </w:rPr>
      </w:pPr>
      <w:r w:rsidRPr="0066161C">
        <w:rPr>
          <w:rFonts w:ascii="Calibri" w:eastAsia="Calibri" w:hAnsi="Calibri" w:cs="Calibri"/>
          <w:szCs w:val="22"/>
        </w:rPr>
        <w:t>Gospodarsko pravo (s poudarkom na energetskem in infrastrukturnem področju), pogodbeno pravo (s poudarkom na energetskem in infrastrukturnem področju), korporacijski pravo</w:t>
      </w:r>
      <w:r w:rsidR="00D15D0B">
        <w:rPr>
          <w:rFonts w:ascii="Calibri" w:eastAsia="Calibri" w:hAnsi="Calibri" w:cs="Calibri"/>
          <w:szCs w:val="22"/>
        </w:rPr>
        <w:t xml:space="preserve"> in</w:t>
      </w:r>
      <w:r w:rsidR="00AD3C57">
        <w:rPr>
          <w:rFonts w:ascii="Calibri" w:eastAsia="Calibri" w:hAnsi="Calibri" w:cs="Calibri"/>
          <w:szCs w:val="22"/>
        </w:rPr>
        <w:t xml:space="preserve"> energetsko pravo</w:t>
      </w:r>
      <w:r w:rsidRPr="0066161C">
        <w:rPr>
          <w:rFonts w:ascii="Calibri" w:eastAsia="Calibri" w:hAnsi="Calibri" w:cs="Calibri"/>
          <w:szCs w:val="22"/>
        </w:rPr>
        <w:t xml:space="preserve"> (s poudarkom na energetskem in infrastrukturnem področju).</w:t>
      </w:r>
    </w:p>
    <w:p w14:paraId="4B1260CB" w14:textId="77777777" w:rsidR="00E841DF" w:rsidRPr="0066161C" w:rsidRDefault="00E841DF" w:rsidP="0066161C">
      <w:pPr>
        <w:widowControl w:val="0"/>
        <w:ind w:firstLine="0"/>
        <w:rPr>
          <w:rFonts w:ascii="Calibri" w:eastAsia="Calibri" w:hAnsi="Calibri" w:cs="Calibri"/>
          <w:szCs w:val="22"/>
        </w:rPr>
      </w:pPr>
    </w:p>
    <w:p w14:paraId="3432DCD5" w14:textId="77777777" w:rsidR="0066161C" w:rsidRPr="0066161C" w:rsidRDefault="0066161C" w:rsidP="0066161C">
      <w:pPr>
        <w:widowControl w:val="0"/>
        <w:ind w:firstLine="0"/>
        <w:rPr>
          <w:rFonts w:ascii="Calibri" w:eastAsia="Calibri" w:hAnsi="Calibri" w:cs="Calibri"/>
          <w:szCs w:val="22"/>
        </w:rPr>
      </w:pPr>
      <w:bookmarkStart w:id="3" w:name="_Hlk178761788"/>
      <w:r w:rsidRPr="0066161C">
        <w:rPr>
          <w:rFonts w:ascii="Calibri" w:eastAsia="Calibri" w:hAnsi="Calibri" w:cs="Calibri"/>
          <w:szCs w:val="22"/>
        </w:rPr>
        <w:t>Pričakovane storitve vsebujejo zlasti pravno svetovanje, pripravo pravnih dokumentov ter pravno zastopanje pri:</w:t>
      </w:r>
    </w:p>
    <w:bookmarkEnd w:id="3"/>
    <w:p w14:paraId="1E4EB1E5"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 xml:space="preserve">pripravi in sklepanju gospodarskih pogodb in drugih </w:t>
      </w:r>
      <w:proofErr w:type="spellStart"/>
      <w:r w:rsidRPr="0066161C">
        <w:rPr>
          <w:rFonts w:ascii="Calibri" w:eastAsia="Calibri" w:hAnsi="Calibri" w:cs="Calibri"/>
          <w:szCs w:val="22"/>
        </w:rPr>
        <w:t>dvo</w:t>
      </w:r>
      <w:proofErr w:type="spellEnd"/>
      <w:r w:rsidRPr="0066161C">
        <w:rPr>
          <w:rFonts w:ascii="Calibri" w:eastAsia="Calibri" w:hAnsi="Calibri" w:cs="Calibri"/>
          <w:szCs w:val="22"/>
        </w:rPr>
        <w:t xml:space="preserve"> ali večstranskih pravnih poslov,</w:t>
      </w:r>
    </w:p>
    <w:p w14:paraId="4C0B61DA"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pripravi tehničnih specifikacij in razpisne dokumentacije na energetskem in infrastrukturnem področju,</w:t>
      </w:r>
    </w:p>
    <w:p w14:paraId="6BB5C2DB"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pogajanjih s slovenskimi in tujimi partnerji,</w:t>
      </w:r>
    </w:p>
    <w:p w14:paraId="37014385"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statusnih zadevah,</w:t>
      </w:r>
    </w:p>
    <w:p w14:paraId="468817D0"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aktivnostih s področja korporacijskega prava,</w:t>
      </w:r>
    </w:p>
    <w:p w14:paraId="05990200"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izdelavi internih aktov,</w:t>
      </w:r>
    </w:p>
    <w:p w14:paraId="2C92FA19"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drugih vsebinsko povezanih aktivnostih.</w:t>
      </w:r>
    </w:p>
    <w:p w14:paraId="1D915438" w14:textId="77777777" w:rsidR="0066161C" w:rsidRPr="0066161C" w:rsidRDefault="0066161C" w:rsidP="0066161C">
      <w:pPr>
        <w:widowControl w:val="0"/>
        <w:ind w:firstLine="0"/>
        <w:rPr>
          <w:rFonts w:ascii="Calibri" w:eastAsia="Calibri" w:hAnsi="Calibri" w:cs="Calibri"/>
          <w:szCs w:val="22"/>
        </w:rPr>
      </w:pPr>
    </w:p>
    <w:p w14:paraId="6A0D964E" w14:textId="6A370869" w:rsidR="00576734" w:rsidRPr="00576734" w:rsidRDefault="00576734" w:rsidP="00576734">
      <w:pPr>
        <w:widowControl w:val="0"/>
        <w:ind w:firstLine="0"/>
        <w:rPr>
          <w:rFonts w:ascii="Calibri" w:eastAsia="Calibri" w:hAnsi="Calibri" w:cs="Calibri"/>
          <w:szCs w:val="22"/>
        </w:rPr>
      </w:pPr>
      <w:r w:rsidRPr="00576734">
        <w:rPr>
          <w:rFonts w:ascii="Calibri" w:eastAsia="Calibri" w:hAnsi="Calibri" w:cs="Calibri"/>
          <w:szCs w:val="22"/>
        </w:rPr>
        <w:t>Naročnik dopušča možnost</w:t>
      </w:r>
      <w:r w:rsidR="0061365C">
        <w:rPr>
          <w:rFonts w:ascii="Calibri" w:eastAsia="Calibri" w:hAnsi="Calibri" w:cs="Calibri"/>
          <w:szCs w:val="22"/>
        </w:rPr>
        <w:t xml:space="preserve"> (opcija)</w:t>
      </w:r>
      <w:r w:rsidRPr="00576734">
        <w:rPr>
          <w:rFonts w:ascii="Calibri" w:eastAsia="Calibri" w:hAnsi="Calibri" w:cs="Calibri"/>
          <w:szCs w:val="22"/>
        </w:rPr>
        <w:t>, da bo tekom izvajanja storitev iz navedenega sklopa prišlo do potrebe po pravnem svetovanju odvetniških pisarn iz tuje države, zato si naročnik pridržuje pravico, da od izvajalca zahteva pridobitev ponudbe za pravno svetovanje odvetniške pisarne iz tuje države, pri čemer bo naročnik državo sedeža odvetniške pisarne</w:t>
      </w:r>
      <w:r>
        <w:rPr>
          <w:rFonts w:ascii="Calibri" w:eastAsia="Calibri" w:hAnsi="Calibri" w:cs="Calibri"/>
          <w:szCs w:val="22"/>
        </w:rPr>
        <w:t xml:space="preserve"> iz tujine</w:t>
      </w:r>
      <w:r w:rsidRPr="00576734">
        <w:rPr>
          <w:rFonts w:ascii="Calibri" w:eastAsia="Calibri" w:hAnsi="Calibri" w:cs="Calibri"/>
          <w:szCs w:val="22"/>
        </w:rPr>
        <w:t xml:space="preserve"> določil naknadno, glede na dejanske potrebe. Tuja odvetniška pisarna bo morala biti uvrščena v </w:t>
      </w:r>
      <w:proofErr w:type="spellStart"/>
      <w:r w:rsidRPr="00576734">
        <w:rPr>
          <w:rFonts w:ascii="Calibri" w:eastAsia="Calibri" w:hAnsi="Calibri" w:cs="Calibri"/>
          <w:szCs w:val="22"/>
        </w:rPr>
        <w:t>Tier</w:t>
      </w:r>
      <w:proofErr w:type="spellEnd"/>
      <w:r w:rsidRPr="00576734">
        <w:rPr>
          <w:rFonts w:ascii="Calibri" w:eastAsia="Calibri" w:hAnsi="Calibri" w:cs="Calibri"/>
          <w:szCs w:val="22"/>
        </w:rPr>
        <w:t xml:space="preserve"> 1 portala </w:t>
      </w:r>
      <w:proofErr w:type="spellStart"/>
      <w:r w:rsidRPr="00576734">
        <w:rPr>
          <w:rFonts w:ascii="Calibri" w:eastAsia="Calibri" w:hAnsi="Calibri" w:cs="Calibri"/>
          <w:szCs w:val="22"/>
        </w:rPr>
        <w:t>The</w:t>
      </w:r>
      <w:proofErr w:type="spellEnd"/>
      <w:r w:rsidRPr="00576734">
        <w:rPr>
          <w:rFonts w:ascii="Calibri" w:eastAsia="Calibri" w:hAnsi="Calibri" w:cs="Calibri"/>
          <w:szCs w:val="22"/>
        </w:rPr>
        <w:t xml:space="preserve"> Legal500 na zahtevanem področju, pri čemer bo naročnik zahtevano področje določil naknadno, glede na dejanske potrebe.</w:t>
      </w:r>
    </w:p>
    <w:p w14:paraId="45AE674D" w14:textId="77777777" w:rsidR="0066161C" w:rsidRPr="0066161C" w:rsidRDefault="0066161C" w:rsidP="0066161C">
      <w:pPr>
        <w:widowControl w:val="0"/>
        <w:ind w:firstLine="0"/>
        <w:rPr>
          <w:rFonts w:ascii="Calibri" w:eastAsia="Calibri" w:hAnsi="Calibri" w:cs="Calibri"/>
          <w:szCs w:val="22"/>
        </w:rPr>
      </w:pPr>
    </w:p>
    <w:p w14:paraId="4EBDC4EC" w14:textId="77777777" w:rsidR="0066161C" w:rsidRPr="0066161C" w:rsidRDefault="0066161C" w:rsidP="0066161C">
      <w:pPr>
        <w:widowControl w:val="0"/>
        <w:ind w:firstLine="0"/>
        <w:rPr>
          <w:rFonts w:ascii="Calibri" w:eastAsia="Calibri" w:hAnsi="Calibri" w:cs="Calibri"/>
          <w:szCs w:val="22"/>
        </w:rPr>
      </w:pPr>
      <w:r w:rsidRPr="0066161C">
        <w:rPr>
          <w:rFonts w:ascii="Calibri" w:eastAsia="Calibri" w:hAnsi="Calibri" w:cs="Calibri"/>
          <w:szCs w:val="22"/>
        </w:rPr>
        <w:t>Naročnik bo izvedel vse zgoraj navedene pridržke pravic v skladu s prvo točko prvega odstavka 95. člena ZJN-3.</w:t>
      </w:r>
    </w:p>
    <w:p w14:paraId="340ED5FC" w14:textId="77777777" w:rsidR="00576734" w:rsidRDefault="00576734" w:rsidP="0066161C">
      <w:pPr>
        <w:widowControl w:val="0"/>
        <w:ind w:firstLine="0"/>
        <w:rPr>
          <w:rFonts w:ascii="Calibri" w:eastAsia="Calibri" w:hAnsi="Calibri" w:cs="Calibri"/>
          <w:szCs w:val="22"/>
        </w:rPr>
      </w:pPr>
    </w:p>
    <w:p w14:paraId="02EBEF54" w14:textId="77777777" w:rsidR="00576734" w:rsidRPr="00576734" w:rsidRDefault="00576734" w:rsidP="00576734">
      <w:pPr>
        <w:widowControl w:val="0"/>
        <w:ind w:firstLine="0"/>
        <w:rPr>
          <w:rFonts w:ascii="Calibri" w:eastAsia="Calibri" w:hAnsi="Calibri" w:cs="Calibri"/>
          <w:szCs w:val="22"/>
        </w:rPr>
      </w:pPr>
      <w:bookmarkStart w:id="4" w:name="_Hlk191373369"/>
      <w:r w:rsidRPr="00576734">
        <w:rPr>
          <w:rFonts w:ascii="Calibri" w:eastAsia="Calibri" w:hAnsi="Calibri" w:cs="Calibri"/>
          <w:szCs w:val="22"/>
        </w:rPr>
        <w:t>Tekom veljavnosti sklenjenih okvirnih sporazumov oziroma v zvezi z izvedbo posameznega naročila (naročila iz posameznega povpraševanja), lahko na strani naročnika nastane potreba po storitvah svetovanja in zastopanja v postopkih pred sodišči ali državnimi organi, kar se na podlagi podtočke č), točke 4, prvega odstavka 27. člena ZJN-3, šteje kot izjema, za katere se ZJN-3 ne uporablja. Ne glede na navedeno, lahko naročnik te storitve tudi vključi v predmetno javno naročilo, lahko pa se odloči naročilo oddati in skleniti pogodbo na podlagi podtočke č), točke 4, prvega odstavka 27. člena ZJN-3.</w:t>
      </w:r>
    </w:p>
    <w:bookmarkEnd w:id="4"/>
    <w:p w14:paraId="25A170C0" w14:textId="77777777" w:rsidR="00576734" w:rsidRPr="0066161C" w:rsidRDefault="00576734" w:rsidP="0066161C">
      <w:pPr>
        <w:widowControl w:val="0"/>
        <w:ind w:firstLine="0"/>
        <w:rPr>
          <w:rFonts w:ascii="Calibri" w:eastAsia="Calibri" w:hAnsi="Calibri" w:cs="Calibri"/>
          <w:szCs w:val="22"/>
        </w:rPr>
      </w:pPr>
    </w:p>
    <w:p w14:paraId="6138644E" w14:textId="77777777" w:rsidR="0066161C" w:rsidRDefault="0066161C" w:rsidP="0066161C">
      <w:pPr>
        <w:widowControl w:val="0"/>
        <w:ind w:firstLine="0"/>
        <w:rPr>
          <w:rFonts w:ascii="Calibri" w:eastAsia="Calibri" w:hAnsi="Calibri" w:cs="Calibri"/>
          <w:szCs w:val="22"/>
        </w:rPr>
      </w:pPr>
    </w:p>
    <w:p w14:paraId="00ABDC6F" w14:textId="3C40D5E7" w:rsidR="0066161C" w:rsidRPr="0066161C" w:rsidRDefault="0066161C" w:rsidP="0066161C">
      <w:pPr>
        <w:widowControl w:val="0"/>
        <w:ind w:firstLine="0"/>
        <w:rPr>
          <w:rFonts w:ascii="Calibri" w:eastAsia="Calibri" w:hAnsi="Calibri" w:cs="Calibri"/>
          <w:b/>
          <w:bCs/>
          <w:szCs w:val="22"/>
        </w:rPr>
      </w:pPr>
      <w:r w:rsidRPr="00AE33F0">
        <w:rPr>
          <w:rFonts w:ascii="Calibri" w:eastAsia="Calibri" w:hAnsi="Calibri" w:cs="Calibri"/>
          <w:b/>
          <w:bCs/>
          <w:szCs w:val="22"/>
        </w:rPr>
        <w:t>SKLOP 3</w:t>
      </w:r>
    </w:p>
    <w:p w14:paraId="3BEB090E" w14:textId="77777777" w:rsidR="0066161C" w:rsidRDefault="0066161C" w:rsidP="0066161C">
      <w:pPr>
        <w:widowControl w:val="0"/>
        <w:ind w:firstLine="0"/>
        <w:rPr>
          <w:rFonts w:ascii="Calibri" w:eastAsia="Calibri" w:hAnsi="Calibri" w:cs="Calibri"/>
          <w:szCs w:val="22"/>
        </w:rPr>
      </w:pPr>
    </w:p>
    <w:p w14:paraId="4B6CE49E" w14:textId="453FCEBD" w:rsidR="0066161C" w:rsidRPr="0066161C" w:rsidRDefault="0066161C" w:rsidP="0066161C">
      <w:pPr>
        <w:widowControl w:val="0"/>
        <w:ind w:firstLine="0"/>
        <w:rPr>
          <w:rFonts w:ascii="Calibri" w:eastAsia="Calibri" w:hAnsi="Calibri" w:cs="Calibri"/>
          <w:szCs w:val="22"/>
        </w:rPr>
      </w:pPr>
      <w:r w:rsidRPr="0066161C">
        <w:rPr>
          <w:rFonts w:ascii="Calibri" w:eastAsia="Calibri" w:hAnsi="Calibri" w:cs="Calibri"/>
          <w:szCs w:val="22"/>
        </w:rPr>
        <w:t>Pravo državnih pomoči in poroštev, pravo EU na področju priglasitve državnih pomoči in poroštev in finančno pravo.</w:t>
      </w:r>
    </w:p>
    <w:p w14:paraId="21BE40CF" w14:textId="77777777" w:rsidR="00E841DF" w:rsidRDefault="00E841DF" w:rsidP="0066161C">
      <w:pPr>
        <w:widowControl w:val="0"/>
        <w:ind w:firstLine="0"/>
        <w:rPr>
          <w:rFonts w:ascii="Calibri" w:eastAsia="Calibri" w:hAnsi="Calibri" w:cs="Calibri"/>
          <w:szCs w:val="22"/>
        </w:rPr>
      </w:pPr>
    </w:p>
    <w:p w14:paraId="2B8B6AE6" w14:textId="77736A34" w:rsidR="0066161C" w:rsidRPr="0066161C" w:rsidRDefault="0066161C" w:rsidP="0066161C">
      <w:pPr>
        <w:widowControl w:val="0"/>
        <w:ind w:firstLine="0"/>
        <w:rPr>
          <w:rFonts w:ascii="Calibri" w:eastAsia="Calibri" w:hAnsi="Calibri" w:cs="Calibri"/>
          <w:szCs w:val="22"/>
        </w:rPr>
      </w:pPr>
      <w:r w:rsidRPr="0066161C">
        <w:rPr>
          <w:rFonts w:ascii="Calibri" w:eastAsia="Calibri" w:hAnsi="Calibri" w:cs="Calibri"/>
          <w:szCs w:val="22"/>
        </w:rPr>
        <w:t>Pričakovane storitve vsebujejo zlasti pravno svetovanje, pripravo pravnih dokumentov ter pravno zastopanje pri:</w:t>
      </w:r>
    </w:p>
    <w:p w14:paraId="1E90C9CE"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postopkih pridobitve državnih pomoči</w:t>
      </w:r>
    </w:p>
    <w:p w14:paraId="339AABEB"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postopkih pridobitve državnih poroštev,</w:t>
      </w:r>
    </w:p>
    <w:p w14:paraId="4FC2262B"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 xml:space="preserve">postopkih pred EU institucijami s področij financiranja, državnih pomoči in državnih </w:t>
      </w:r>
      <w:r w:rsidRPr="0066161C">
        <w:rPr>
          <w:rFonts w:ascii="Calibri" w:eastAsia="Calibri" w:hAnsi="Calibri" w:cs="Calibri"/>
          <w:szCs w:val="22"/>
        </w:rPr>
        <w:lastRenderedPageBreak/>
        <w:t>poroštev,</w:t>
      </w:r>
    </w:p>
    <w:p w14:paraId="663F2A9E"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aktivnostih na področju financiranja energetskih in infrastrukturnih projektov,</w:t>
      </w:r>
    </w:p>
    <w:p w14:paraId="2052D7ED"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drugih vsebinsko povezanih aktivnostih.</w:t>
      </w:r>
    </w:p>
    <w:p w14:paraId="2532617C" w14:textId="77777777" w:rsidR="0066161C" w:rsidRPr="0066161C" w:rsidRDefault="0066161C" w:rsidP="0066161C">
      <w:pPr>
        <w:widowControl w:val="0"/>
        <w:ind w:firstLine="0"/>
        <w:rPr>
          <w:rFonts w:ascii="Calibri" w:eastAsia="Calibri" w:hAnsi="Calibri" w:cs="Calibri"/>
          <w:szCs w:val="22"/>
        </w:rPr>
      </w:pPr>
    </w:p>
    <w:p w14:paraId="60659D99" w14:textId="7F367D6A" w:rsidR="00576734" w:rsidRPr="00576734" w:rsidRDefault="00576734" w:rsidP="00576734">
      <w:pPr>
        <w:widowControl w:val="0"/>
        <w:ind w:firstLine="0"/>
        <w:rPr>
          <w:rFonts w:ascii="Calibri" w:eastAsia="Calibri" w:hAnsi="Calibri" w:cs="Calibri"/>
          <w:szCs w:val="22"/>
        </w:rPr>
      </w:pPr>
      <w:r w:rsidRPr="00576734">
        <w:rPr>
          <w:rFonts w:ascii="Calibri" w:eastAsia="Calibri" w:hAnsi="Calibri" w:cs="Calibri"/>
          <w:szCs w:val="22"/>
        </w:rPr>
        <w:t>Naročnik dopušča možnost</w:t>
      </w:r>
      <w:r w:rsidR="0061365C">
        <w:rPr>
          <w:rFonts w:ascii="Calibri" w:eastAsia="Calibri" w:hAnsi="Calibri" w:cs="Calibri"/>
          <w:szCs w:val="22"/>
        </w:rPr>
        <w:t xml:space="preserve"> (opcija)</w:t>
      </w:r>
      <w:r w:rsidRPr="00576734">
        <w:rPr>
          <w:rFonts w:ascii="Calibri" w:eastAsia="Calibri" w:hAnsi="Calibri" w:cs="Calibri"/>
          <w:szCs w:val="22"/>
        </w:rPr>
        <w:t xml:space="preserve">, da bo tekom izvajanja storitev iz navedenega sklopa prišlo do potrebe po pravnem svetovanju odvetniških pisarn iz tuje države, zato si naročnik pridržuje pravico, da od izvajalca zahteva pridobitev ponudbe za pravno svetovanje odvetniške pisarne iz tuje države, pri čemer bo naročnik državo sedeža odvetniške pisarne iz tujine določil naknadno, glede na dejanske potrebe. Tuja odvetniška pisarna bo morala biti uvrščena v </w:t>
      </w:r>
      <w:proofErr w:type="spellStart"/>
      <w:r w:rsidRPr="00576734">
        <w:rPr>
          <w:rFonts w:ascii="Calibri" w:eastAsia="Calibri" w:hAnsi="Calibri" w:cs="Calibri"/>
          <w:szCs w:val="22"/>
        </w:rPr>
        <w:t>Tier</w:t>
      </w:r>
      <w:proofErr w:type="spellEnd"/>
      <w:r w:rsidRPr="00576734">
        <w:rPr>
          <w:rFonts w:ascii="Calibri" w:eastAsia="Calibri" w:hAnsi="Calibri" w:cs="Calibri"/>
          <w:szCs w:val="22"/>
        </w:rPr>
        <w:t xml:space="preserve"> 1 portala </w:t>
      </w:r>
      <w:proofErr w:type="spellStart"/>
      <w:r w:rsidRPr="00576734">
        <w:rPr>
          <w:rFonts w:ascii="Calibri" w:eastAsia="Calibri" w:hAnsi="Calibri" w:cs="Calibri"/>
          <w:szCs w:val="22"/>
        </w:rPr>
        <w:t>The</w:t>
      </w:r>
      <w:proofErr w:type="spellEnd"/>
      <w:r w:rsidRPr="00576734">
        <w:rPr>
          <w:rFonts w:ascii="Calibri" w:eastAsia="Calibri" w:hAnsi="Calibri" w:cs="Calibri"/>
          <w:szCs w:val="22"/>
        </w:rPr>
        <w:t xml:space="preserve"> Legal500 na zahtevanem področju, pri čemer bo naročnik zahtevano področje določil naknadno, glede na dejanske potrebe.</w:t>
      </w:r>
    </w:p>
    <w:p w14:paraId="64B73988" w14:textId="77777777" w:rsidR="0066161C" w:rsidRPr="0066161C" w:rsidRDefault="0066161C" w:rsidP="0066161C">
      <w:pPr>
        <w:widowControl w:val="0"/>
        <w:ind w:firstLine="0"/>
        <w:rPr>
          <w:rFonts w:ascii="Calibri" w:eastAsia="Calibri" w:hAnsi="Calibri" w:cs="Calibri"/>
          <w:szCs w:val="22"/>
        </w:rPr>
      </w:pPr>
    </w:p>
    <w:p w14:paraId="642708D2" w14:textId="77777777" w:rsidR="0066161C" w:rsidRPr="0066161C" w:rsidRDefault="0066161C" w:rsidP="0066161C">
      <w:pPr>
        <w:widowControl w:val="0"/>
        <w:ind w:firstLine="0"/>
        <w:rPr>
          <w:rFonts w:ascii="Calibri" w:eastAsia="Calibri" w:hAnsi="Calibri" w:cs="Calibri"/>
          <w:szCs w:val="22"/>
        </w:rPr>
      </w:pPr>
      <w:r w:rsidRPr="0066161C">
        <w:rPr>
          <w:rFonts w:ascii="Calibri" w:eastAsia="Calibri" w:hAnsi="Calibri" w:cs="Calibri"/>
          <w:szCs w:val="22"/>
        </w:rPr>
        <w:t>Naročnik bo izvedel vse zgoraj navedene pridržke pravic v skladu s prvo točko prvega odstavka 95. člena ZJN-3.</w:t>
      </w:r>
    </w:p>
    <w:p w14:paraId="5EEFD2BD" w14:textId="77777777" w:rsidR="00576734" w:rsidRDefault="00576734" w:rsidP="0066161C">
      <w:pPr>
        <w:widowControl w:val="0"/>
        <w:ind w:firstLine="0"/>
        <w:rPr>
          <w:rFonts w:ascii="Calibri" w:eastAsia="Calibri" w:hAnsi="Calibri" w:cs="Calibri"/>
          <w:szCs w:val="22"/>
        </w:rPr>
      </w:pPr>
    </w:p>
    <w:p w14:paraId="21361C82" w14:textId="77777777" w:rsidR="00576734" w:rsidRPr="00576734" w:rsidRDefault="00576734" w:rsidP="00576734">
      <w:pPr>
        <w:widowControl w:val="0"/>
        <w:ind w:firstLine="0"/>
        <w:rPr>
          <w:rFonts w:ascii="Calibri" w:eastAsia="Calibri" w:hAnsi="Calibri" w:cs="Calibri"/>
          <w:szCs w:val="22"/>
        </w:rPr>
      </w:pPr>
      <w:r w:rsidRPr="00576734">
        <w:rPr>
          <w:rFonts w:ascii="Calibri" w:eastAsia="Calibri" w:hAnsi="Calibri" w:cs="Calibri"/>
          <w:szCs w:val="22"/>
        </w:rPr>
        <w:t>Tekom veljavnosti sklenjenih okvirnih sporazumov oziroma v zvezi z izvedbo posameznega naročila (naročila iz posameznega povpraševanja), lahko na strani naročnika nastane potreba po storitvah svetovanja in zastopanja v postopkih pred sodišči ali državnimi organi, kar se na podlagi podtočke č), točke 4, prvega odstavka 27. člena ZJN-3, šteje kot izjema, za katere se ZJN-3 ne uporablja. Ne glede na navedeno, lahko naročnik te storitve tudi vključi v predmetno javno naročilo, lahko pa se odloči naročilo oddati in skleniti pogodbo na podlagi podtočke č), točke 4, prvega odstavka 27. člena ZJN-3.</w:t>
      </w:r>
    </w:p>
    <w:p w14:paraId="664A6AE6" w14:textId="77777777" w:rsidR="00576734" w:rsidRPr="0066161C" w:rsidRDefault="00576734" w:rsidP="0066161C">
      <w:pPr>
        <w:widowControl w:val="0"/>
        <w:ind w:firstLine="0"/>
        <w:rPr>
          <w:rFonts w:ascii="Calibri" w:eastAsia="Calibri" w:hAnsi="Calibri" w:cs="Calibri"/>
          <w:szCs w:val="22"/>
        </w:rPr>
      </w:pPr>
    </w:p>
    <w:p w14:paraId="488A4824" w14:textId="70C4A4BD" w:rsidR="0066161C" w:rsidRDefault="0066161C" w:rsidP="0066161C">
      <w:pPr>
        <w:widowControl w:val="0"/>
        <w:ind w:firstLine="0"/>
        <w:rPr>
          <w:rFonts w:ascii="Calibri" w:eastAsia="Calibri" w:hAnsi="Calibri" w:cs="Calibri"/>
          <w:szCs w:val="22"/>
        </w:rPr>
      </w:pPr>
    </w:p>
    <w:p w14:paraId="2ED29E3D" w14:textId="0D166993" w:rsidR="0066161C" w:rsidRPr="0066161C" w:rsidRDefault="0066161C" w:rsidP="0066161C">
      <w:pPr>
        <w:widowControl w:val="0"/>
        <w:ind w:firstLine="0"/>
        <w:rPr>
          <w:rFonts w:ascii="Calibri" w:eastAsia="Calibri" w:hAnsi="Calibri" w:cs="Calibri"/>
          <w:b/>
          <w:bCs/>
          <w:szCs w:val="22"/>
        </w:rPr>
      </w:pPr>
      <w:r w:rsidRPr="00AE33F0">
        <w:rPr>
          <w:rFonts w:ascii="Calibri" w:eastAsia="Calibri" w:hAnsi="Calibri" w:cs="Calibri"/>
          <w:b/>
          <w:bCs/>
          <w:szCs w:val="22"/>
        </w:rPr>
        <w:t>SKLOP 4</w:t>
      </w:r>
    </w:p>
    <w:p w14:paraId="3E7AFFF5" w14:textId="77777777" w:rsidR="0066161C" w:rsidRDefault="0066161C" w:rsidP="0066161C">
      <w:pPr>
        <w:widowControl w:val="0"/>
        <w:ind w:firstLine="0"/>
        <w:rPr>
          <w:rFonts w:ascii="Calibri" w:eastAsia="Calibri" w:hAnsi="Calibri" w:cs="Calibri"/>
          <w:szCs w:val="22"/>
        </w:rPr>
      </w:pPr>
    </w:p>
    <w:p w14:paraId="7BFE5D79" w14:textId="7D659E68" w:rsidR="0066161C" w:rsidRPr="0066161C" w:rsidRDefault="0066161C" w:rsidP="0066161C">
      <w:pPr>
        <w:widowControl w:val="0"/>
        <w:ind w:firstLine="0"/>
        <w:rPr>
          <w:rFonts w:ascii="Calibri" w:eastAsia="Calibri" w:hAnsi="Calibri" w:cs="Calibri"/>
          <w:szCs w:val="22"/>
        </w:rPr>
      </w:pPr>
      <w:r w:rsidRPr="0066161C">
        <w:rPr>
          <w:rFonts w:ascii="Calibri" w:eastAsia="Calibri" w:hAnsi="Calibri" w:cs="Calibri"/>
          <w:szCs w:val="22"/>
        </w:rPr>
        <w:t>Nepremičninsko pravo in stvarno pravo.</w:t>
      </w:r>
    </w:p>
    <w:p w14:paraId="6854E756" w14:textId="77777777" w:rsidR="0066161C" w:rsidRPr="0066161C" w:rsidRDefault="0066161C" w:rsidP="0066161C">
      <w:pPr>
        <w:widowControl w:val="0"/>
        <w:ind w:firstLine="0"/>
        <w:rPr>
          <w:rFonts w:ascii="Calibri" w:eastAsia="Calibri" w:hAnsi="Calibri" w:cs="Calibri"/>
          <w:szCs w:val="22"/>
        </w:rPr>
      </w:pPr>
      <w:r w:rsidRPr="0066161C">
        <w:rPr>
          <w:rFonts w:ascii="Calibri" w:eastAsia="Calibri" w:hAnsi="Calibri" w:cs="Calibri"/>
          <w:szCs w:val="22"/>
        </w:rPr>
        <w:t>Pričakovane storitve vsebujejo zlasti pravno svetovanje, pripravo pravnih dokumentov ter pravno zastopanje pri:</w:t>
      </w:r>
    </w:p>
    <w:p w14:paraId="1C3BBC2A"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pridobivanju nepremičnin,</w:t>
      </w:r>
    </w:p>
    <w:p w14:paraId="3AAE5CA4"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urejanju in evidentiranju stvarnih in drugih pravic na nepremičninah,</w:t>
      </w:r>
    </w:p>
    <w:p w14:paraId="4E24E10F"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pogajanjih z drugimi deležniki z nepremičninskega področja,</w:t>
      </w:r>
    </w:p>
    <w:p w14:paraId="77DAE259"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urejanju zemljiškoknjižnih postopkov,</w:t>
      </w:r>
    </w:p>
    <w:p w14:paraId="232A71BC"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drugih vsebinsko povezanih aktivnostih.</w:t>
      </w:r>
    </w:p>
    <w:p w14:paraId="2E5A0773" w14:textId="77777777" w:rsidR="0066161C" w:rsidRPr="0066161C" w:rsidRDefault="0066161C" w:rsidP="0066161C">
      <w:pPr>
        <w:widowControl w:val="0"/>
        <w:ind w:firstLine="0"/>
        <w:rPr>
          <w:rFonts w:ascii="Calibri" w:eastAsia="Calibri" w:hAnsi="Calibri" w:cs="Calibri"/>
          <w:szCs w:val="22"/>
        </w:rPr>
      </w:pPr>
    </w:p>
    <w:p w14:paraId="4EDC8B90" w14:textId="77777777" w:rsidR="0066161C" w:rsidRPr="0066161C" w:rsidRDefault="0066161C" w:rsidP="0066161C">
      <w:pPr>
        <w:widowControl w:val="0"/>
        <w:ind w:firstLine="0"/>
        <w:rPr>
          <w:rFonts w:ascii="Calibri" w:eastAsia="Calibri" w:hAnsi="Calibri" w:cs="Calibri"/>
          <w:szCs w:val="22"/>
        </w:rPr>
      </w:pPr>
      <w:r w:rsidRPr="0066161C">
        <w:rPr>
          <w:rFonts w:ascii="Calibri" w:eastAsia="Calibri" w:hAnsi="Calibri" w:cs="Calibri"/>
          <w:szCs w:val="22"/>
        </w:rPr>
        <w:t>Tekom veljavnosti sklenjenih okvirnih sporazumov oziroma v zvezi z izvedbo posameznega naročila (naročila iz posameznega povpraševanja), lahko na strani naročnika nastane potreba po storitvah svetovanja in zastopanja v postopkih pred sodišči ali državnimi organi, kar se na podlagi podtočke č), točke 4, prvega odstavka 27. člena ZJN-3, šteje kot izjema, za katere se ZJN-3 ne uporablja. Ne glede na navedeno, lahko naročnik te storitve tudi vključi v predmetno javno naročilo, lahko pa se odloči naročilo oddati in skleniti pogodbo na podlagi podtočke č), točke 4, prvega odstavka 27. člena ZJN-3.</w:t>
      </w:r>
    </w:p>
    <w:p w14:paraId="7F6B5AF2" w14:textId="77777777" w:rsidR="0066161C" w:rsidRPr="0066161C" w:rsidRDefault="0066161C" w:rsidP="003E118C">
      <w:pPr>
        <w:widowControl w:val="0"/>
        <w:ind w:firstLine="0"/>
        <w:rPr>
          <w:rFonts w:ascii="Calibri" w:eastAsia="Calibri" w:hAnsi="Calibri" w:cs="Calibri"/>
          <w:szCs w:val="22"/>
        </w:rPr>
      </w:pPr>
    </w:p>
    <w:p w14:paraId="24616FFF" w14:textId="77777777" w:rsidR="003E118C" w:rsidRDefault="003E118C" w:rsidP="003E118C">
      <w:pPr>
        <w:ind w:firstLine="0"/>
        <w:rPr>
          <w:rFonts w:ascii="Calibri" w:eastAsia="Calibri" w:hAnsi="Calibri" w:cs="Calibri"/>
          <w:b/>
          <w:bCs/>
          <w:i/>
          <w:iCs/>
          <w:szCs w:val="22"/>
        </w:rPr>
      </w:pPr>
    </w:p>
    <w:p w14:paraId="49A39A72" w14:textId="40DA058C" w:rsidR="00745768" w:rsidRPr="00745768" w:rsidRDefault="00745768" w:rsidP="00745768">
      <w:pPr>
        <w:ind w:firstLine="0"/>
        <w:rPr>
          <w:rFonts w:ascii="Calibri" w:eastAsia="Calibri" w:hAnsi="Calibri" w:cs="Calibri"/>
          <w:szCs w:val="22"/>
        </w:rPr>
      </w:pPr>
      <w:r w:rsidRPr="00745768">
        <w:rPr>
          <w:rFonts w:ascii="Calibri" w:eastAsia="Calibri" w:hAnsi="Calibri" w:cs="Calibri"/>
          <w:szCs w:val="22"/>
        </w:rPr>
        <w:t>Natančna količina</w:t>
      </w:r>
      <w:r w:rsidR="00047D59">
        <w:rPr>
          <w:rFonts w:ascii="Calibri" w:eastAsia="Calibri" w:hAnsi="Calibri" w:cs="Calibri"/>
          <w:szCs w:val="22"/>
        </w:rPr>
        <w:t xml:space="preserve"> storitev in posamezne kombinacije storitev</w:t>
      </w:r>
      <w:r w:rsidRPr="00745768">
        <w:rPr>
          <w:rFonts w:ascii="Calibri" w:eastAsia="Calibri" w:hAnsi="Calibri" w:cs="Calibri"/>
          <w:szCs w:val="22"/>
        </w:rPr>
        <w:t xml:space="preserve"> </w:t>
      </w:r>
      <w:r w:rsidR="00047D59">
        <w:rPr>
          <w:rFonts w:ascii="Calibri" w:eastAsia="Calibri" w:hAnsi="Calibri" w:cs="Calibri"/>
          <w:szCs w:val="22"/>
        </w:rPr>
        <w:t>so</w:t>
      </w:r>
      <w:r w:rsidR="00047D59" w:rsidRPr="00745768">
        <w:rPr>
          <w:rFonts w:ascii="Calibri" w:eastAsia="Calibri" w:hAnsi="Calibri" w:cs="Calibri"/>
          <w:szCs w:val="22"/>
        </w:rPr>
        <w:t xml:space="preserve"> </w:t>
      </w:r>
      <w:r w:rsidRPr="00745768">
        <w:rPr>
          <w:rFonts w:ascii="Calibri" w:eastAsia="Calibri" w:hAnsi="Calibri" w:cs="Calibri"/>
          <w:szCs w:val="22"/>
        </w:rPr>
        <w:t>v trenutku sklepanja okvirnega sporazuma objektivno neugotovljiv</w:t>
      </w:r>
      <w:r w:rsidR="00047D59">
        <w:rPr>
          <w:rFonts w:ascii="Calibri" w:eastAsia="Calibri" w:hAnsi="Calibri" w:cs="Calibri"/>
          <w:szCs w:val="22"/>
        </w:rPr>
        <w:t>e</w:t>
      </w:r>
      <w:r w:rsidRPr="00745768">
        <w:rPr>
          <w:rFonts w:ascii="Calibri" w:eastAsia="Calibri" w:hAnsi="Calibri" w:cs="Calibri"/>
          <w:szCs w:val="22"/>
        </w:rPr>
        <w:t xml:space="preserve">. </w:t>
      </w:r>
    </w:p>
    <w:p w14:paraId="0047440F" w14:textId="77777777" w:rsidR="00745768" w:rsidRPr="00302248" w:rsidRDefault="00745768" w:rsidP="003E118C">
      <w:pPr>
        <w:ind w:firstLine="0"/>
        <w:rPr>
          <w:rFonts w:ascii="Calibri" w:eastAsia="Calibri" w:hAnsi="Calibri" w:cs="Calibri"/>
          <w:szCs w:val="22"/>
        </w:rPr>
      </w:pPr>
    </w:p>
    <w:p w14:paraId="555C6D7E" w14:textId="7205D9A2" w:rsidR="003E118C" w:rsidRDefault="003E118C" w:rsidP="003E118C">
      <w:pPr>
        <w:ind w:firstLine="0"/>
        <w:rPr>
          <w:rFonts w:ascii="Calibri" w:eastAsia="Calibri" w:hAnsi="Calibri" w:cs="Calibri"/>
          <w:szCs w:val="22"/>
        </w:rPr>
      </w:pPr>
      <w:r w:rsidRPr="003E118C">
        <w:rPr>
          <w:rFonts w:ascii="Calibri" w:eastAsia="Calibri" w:hAnsi="Calibri" w:cs="Calibri"/>
          <w:szCs w:val="22"/>
        </w:rPr>
        <w:lastRenderedPageBreak/>
        <w:t xml:space="preserve">Predmet okvirnega sporazuma je na splošno opredeljen v </w:t>
      </w:r>
      <w:r>
        <w:rPr>
          <w:rFonts w:ascii="Calibri" w:eastAsia="Calibri" w:hAnsi="Calibri" w:cs="Calibri"/>
          <w:szCs w:val="22"/>
        </w:rPr>
        <w:t>dokumentaciji v zvezi z oddajo javnega naročila št. JN-S-</w:t>
      </w:r>
      <w:r w:rsidR="00921A7E">
        <w:rPr>
          <w:rFonts w:ascii="Calibri" w:eastAsia="Calibri" w:hAnsi="Calibri" w:cs="Calibri"/>
          <w:szCs w:val="22"/>
        </w:rPr>
        <w:t>001</w:t>
      </w:r>
      <w:r>
        <w:rPr>
          <w:rFonts w:ascii="Calibri" w:eastAsia="Calibri" w:hAnsi="Calibri" w:cs="Calibri"/>
          <w:szCs w:val="22"/>
        </w:rPr>
        <w:t>/</w:t>
      </w:r>
      <w:r w:rsidR="00921A7E">
        <w:rPr>
          <w:rFonts w:ascii="Calibri" w:eastAsia="Calibri" w:hAnsi="Calibri" w:cs="Calibri"/>
          <w:szCs w:val="22"/>
        </w:rPr>
        <w:t>2025</w:t>
      </w:r>
      <w:r w:rsidRPr="003E118C">
        <w:rPr>
          <w:rFonts w:ascii="Calibri" w:eastAsia="Calibri" w:hAnsi="Calibri" w:cs="Calibri"/>
          <w:szCs w:val="22"/>
        </w:rPr>
        <w:t>, ki je priloga okvirnega sporazuma.</w:t>
      </w:r>
    </w:p>
    <w:p w14:paraId="64F1C672" w14:textId="77777777" w:rsidR="007871B5" w:rsidRPr="007C563E" w:rsidRDefault="007871B5" w:rsidP="007871B5">
      <w:pPr>
        <w:ind w:firstLine="0"/>
        <w:rPr>
          <w:rFonts w:asciiTheme="minorHAnsi" w:hAnsiTheme="minorHAnsi" w:cstheme="minorHAnsi"/>
          <w:szCs w:val="22"/>
        </w:rPr>
      </w:pPr>
    </w:p>
    <w:p w14:paraId="6BD64B04" w14:textId="77777777" w:rsidR="00AA45A2" w:rsidRPr="007C563E" w:rsidRDefault="00AA45A2" w:rsidP="008C6C92">
      <w:pPr>
        <w:ind w:firstLine="0"/>
        <w:rPr>
          <w:rFonts w:asciiTheme="minorHAnsi" w:hAnsiTheme="minorHAnsi" w:cstheme="minorHAnsi"/>
          <w:szCs w:val="22"/>
        </w:rPr>
      </w:pPr>
    </w:p>
    <w:p w14:paraId="1708D057"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482D650F" w14:textId="77777777" w:rsidR="00292B3C" w:rsidRPr="007C563E" w:rsidRDefault="00292B3C">
      <w:pPr>
        <w:jc w:val="center"/>
        <w:rPr>
          <w:rFonts w:asciiTheme="minorHAnsi" w:hAnsiTheme="minorHAnsi" w:cstheme="minorHAnsi"/>
          <w:szCs w:val="22"/>
        </w:rPr>
      </w:pPr>
    </w:p>
    <w:p w14:paraId="108AC6EB" w14:textId="7A3F2DFE" w:rsidR="00786B98" w:rsidRPr="007C563E" w:rsidRDefault="00A3155E" w:rsidP="00786B98">
      <w:pPr>
        <w:ind w:firstLine="0"/>
        <w:rPr>
          <w:rFonts w:asciiTheme="minorHAnsi" w:hAnsiTheme="minorHAnsi" w:cstheme="minorHAnsi"/>
          <w:szCs w:val="22"/>
        </w:rPr>
      </w:pPr>
      <w:r w:rsidRPr="007C563E">
        <w:rPr>
          <w:rFonts w:asciiTheme="minorHAnsi" w:hAnsiTheme="minorHAnsi" w:cstheme="minorHAnsi"/>
          <w:szCs w:val="22"/>
        </w:rPr>
        <w:t>Izvajalec</w:t>
      </w:r>
      <w:r w:rsidR="00786B98" w:rsidRPr="007C563E">
        <w:rPr>
          <w:rFonts w:asciiTheme="minorHAnsi" w:hAnsiTheme="minorHAnsi" w:cstheme="minorHAnsi"/>
          <w:szCs w:val="22"/>
        </w:rPr>
        <w:t xml:space="preserve"> mora storitve iz 2. člena te</w:t>
      </w:r>
      <w:r w:rsidR="00A3100C">
        <w:rPr>
          <w:rFonts w:asciiTheme="minorHAnsi" w:hAnsiTheme="minorHAnsi" w:cstheme="minorHAnsi"/>
          <w:szCs w:val="22"/>
        </w:rPr>
        <w:t xml:space="preserve">ga okvirnega </w:t>
      </w:r>
      <w:r w:rsidR="00786B98" w:rsidRPr="007C563E">
        <w:rPr>
          <w:rFonts w:asciiTheme="minorHAnsi" w:hAnsiTheme="minorHAnsi" w:cstheme="minorHAnsi"/>
          <w:szCs w:val="22"/>
        </w:rPr>
        <w:t>opraviti skladno:</w:t>
      </w:r>
    </w:p>
    <w:p w14:paraId="36FDF060" w14:textId="77777777" w:rsidR="00786B98" w:rsidRPr="007C563E" w:rsidRDefault="00786B98" w:rsidP="00786B98">
      <w:pPr>
        <w:ind w:firstLine="0"/>
        <w:rPr>
          <w:rFonts w:asciiTheme="minorHAnsi" w:hAnsiTheme="minorHAnsi" w:cstheme="minorHAnsi"/>
          <w:szCs w:val="22"/>
        </w:rPr>
      </w:pPr>
    </w:p>
    <w:p w14:paraId="46FB65E5" w14:textId="2097586C" w:rsidR="00786B98" w:rsidRPr="007C563E" w:rsidRDefault="00786B98" w:rsidP="0066161C">
      <w:pPr>
        <w:pStyle w:val="Odstavekseznama"/>
        <w:numPr>
          <w:ilvl w:val="0"/>
          <w:numId w:val="3"/>
        </w:numPr>
        <w:rPr>
          <w:rFonts w:asciiTheme="minorHAnsi" w:hAnsiTheme="minorHAnsi" w:cstheme="minorHAnsi"/>
        </w:rPr>
      </w:pPr>
      <w:r w:rsidRPr="007C563E">
        <w:rPr>
          <w:rFonts w:asciiTheme="minorHAnsi" w:hAnsiTheme="minorHAnsi" w:cstheme="minorHAnsi"/>
        </w:rPr>
        <w:t xml:space="preserve">s </w:t>
      </w:r>
      <w:r w:rsidR="007871B5" w:rsidRPr="007C563E">
        <w:rPr>
          <w:rFonts w:asciiTheme="minorHAnsi" w:hAnsiTheme="minorHAnsi" w:cstheme="minorHAnsi"/>
        </w:rPr>
        <w:t>tem okvirnim sporazumom</w:t>
      </w:r>
      <w:r w:rsidRPr="007C563E">
        <w:rPr>
          <w:rFonts w:asciiTheme="minorHAnsi" w:hAnsiTheme="minorHAnsi" w:cstheme="minorHAnsi"/>
        </w:rPr>
        <w:t>;</w:t>
      </w:r>
    </w:p>
    <w:p w14:paraId="3580E5EC" w14:textId="637C849A" w:rsidR="00786B98" w:rsidRPr="007C563E" w:rsidRDefault="00786B98" w:rsidP="0066161C">
      <w:pPr>
        <w:pStyle w:val="Odstavekseznama"/>
        <w:numPr>
          <w:ilvl w:val="0"/>
          <w:numId w:val="3"/>
        </w:numPr>
        <w:rPr>
          <w:rFonts w:asciiTheme="minorHAnsi" w:hAnsiTheme="minorHAnsi" w:cstheme="minorHAnsi"/>
        </w:rPr>
      </w:pPr>
      <w:r w:rsidRPr="007C563E">
        <w:rPr>
          <w:rFonts w:asciiTheme="minorHAnsi" w:hAnsiTheme="minorHAnsi" w:cstheme="minorHAnsi"/>
        </w:rPr>
        <w:t xml:space="preserve">z dokumentacijo v zvezi z oddajo javnega naročila št. </w:t>
      </w:r>
      <w:r w:rsidRPr="00BC74FB">
        <w:rPr>
          <w:rFonts w:asciiTheme="minorHAnsi" w:hAnsiTheme="minorHAnsi" w:cstheme="minorHAnsi"/>
        </w:rPr>
        <w:t>JN-S-</w:t>
      </w:r>
      <w:r w:rsidR="00921A7E" w:rsidRPr="00BC74FB">
        <w:rPr>
          <w:rFonts w:asciiTheme="minorHAnsi" w:hAnsiTheme="minorHAnsi" w:cstheme="minorHAnsi"/>
        </w:rPr>
        <w:t>0</w:t>
      </w:r>
      <w:r w:rsidR="00921A7E">
        <w:rPr>
          <w:rFonts w:asciiTheme="minorHAnsi" w:hAnsiTheme="minorHAnsi" w:cstheme="minorHAnsi"/>
        </w:rPr>
        <w:t>01</w:t>
      </w:r>
      <w:r w:rsidRPr="00BC74FB">
        <w:rPr>
          <w:rFonts w:asciiTheme="minorHAnsi" w:hAnsiTheme="minorHAnsi" w:cstheme="minorHAnsi"/>
        </w:rPr>
        <w:t>/</w:t>
      </w:r>
      <w:r w:rsidR="00921A7E" w:rsidRPr="00BC74FB">
        <w:rPr>
          <w:rFonts w:asciiTheme="minorHAnsi" w:hAnsiTheme="minorHAnsi" w:cstheme="minorHAnsi"/>
        </w:rPr>
        <w:t>202</w:t>
      </w:r>
      <w:r w:rsidR="00921A7E">
        <w:rPr>
          <w:rFonts w:asciiTheme="minorHAnsi" w:hAnsiTheme="minorHAnsi" w:cstheme="minorHAnsi"/>
        </w:rPr>
        <w:t>5</w:t>
      </w:r>
      <w:r w:rsidR="0052268D" w:rsidRPr="00BC74FB">
        <w:rPr>
          <w:rFonts w:asciiTheme="minorHAnsi" w:hAnsiTheme="minorHAnsi" w:cstheme="minorHAnsi"/>
        </w:rPr>
        <w:t>;</w:t>
      </w:r>
    </w:p>
    <w:p w14:paraId="7A0EA67C" w14:textId="7F7D0079" w:rsidR="007871B5" w:rsidRPr="007C563E" w:rsidRDefault="00786B98" w:rsidP="0066161C">
      <w:pPr>
        <w:pStyle w:val="Odstavekseznama"/>
        <w:numPr>
          <w:ilvl w:val="0"/>
          <w:numId w:val="3"/>
        </w:numPr>
        <w:rPr>
          <w:rFonts w:asciiTheme="minorHAnsi" w:hAnsiTheme="minorHAnsi" w:cstheme="minorHAnsi"/>
        </w:rPr>
      </w:pPr>
      <w:r w:rsidRPr="007C563E">
        <w:rPr>
          <w:rFonts w:asciiTheme="minorHAnsi" w:hAnsiTheme="minorHAnsi" w:cstheme="minorHAnsi"/>
        </w:rPr>
        <w:t>s p</w:t>
      </w:r>
      <w:r w:rsidR="0027613A" w:rsidRPr="007C563E">
        <w:rPr>
          <w:rFonts w:asciiTheme="minorHAnsi" w:hAnsiTheme="minorHAnsi" w:cstheme="minorHAnsi"/>
        </w:rPr>
        <w:t>onudbo</w:t>
      </w:r>
      <w:r w:rsidR="007C563E">
        <w:rPr>
          <w:rFonts w:asciiTheme="minorHAnsi" w:hAnsiTheme="minorHAnsi" w:cstheme="minorHAnsi"/>
        </w:rPr>
        <w:t>, ki je bila vložena v sistem e-JN dne</w:t>
      </w:r>
      <w:r w:rsidR="00A3155E" w:rsidRPr="007C563E">
        <w:rPr>
          <w:rFonts w:asciiTheme="minorHAnsi" w:hAnsiTheme="minorHAnsi" w:cstheme="minorHAnsi"/>
        </w:rPr>
        <w:t>_____________</w:t>
      </w:r>
      <w:r w:rsidR="007871B5" w:rsidRPr="007C563E">
        <w:rPr>
          <w:rFonts w:asciiTheme="minorHAnsi" w:hAnsiTheme="minorHAnsi" w:cstheme="minorHAnsi"/>
        </w:rPr>
        <w:t xml:space="preserve"> ter</w:t>
      </w:r>
    </w:p>
    <w:p w14:paraId="23CEA290" w14:textId="77777777" w:rsidR="00AF31AF" w:rsidRDefault="007871B5" w:rsidP="0066161C">
      <w:pPr>
        <w:pStyle w:val="Odstavekseznama"/>
        <w:numPr>
          <w:ilvl w:val="0"/>
          <w:numId w:val="3"/>
        </w:numPr>
        <w:rPr>
          <w:rFonts w:asciiTheme="minorHAnsi" w:hAnsiTheme="minorHAnsi" w:cstheme="minorHAnsi"/>
        </w:rPr>
      </w:pPr>
      <w:r w:rsidRPr="007C563E">
        <w:rPr>
          <w:rFonts w:asciiTheme="minorHAnsi" w:hAnsiTheme="minorHAnsi" w:cstheme="minorHAnsi"/>
        </w:rPr>
        <w:t>ponudbami za posamično naročilo</w:t>
      </w:r>
      <w:r w:rsidR="00AF31AF">
        <w:rPr>
          <w:rFonts w:asciiTheme="minorHAnsi" w:hAnsiTheme="minorHAnsi" w:cstheme="minorHAnsi"/>
        </w:rPr>
        <w:t>;</w:t>
      </w:r>
    </w:p>
    <w:p w14:paraId="2D015F82" w14:textId="40BE1286" w:rsidR="00786B98" w:rsidRPr="007C563E" w:rsidRDefault="00AF31AF" w:rsidP="0066161C">
      <w:pPr>
        <w:pStyle w:val="Odstavekseznama"/>
        <w:numPr>
          <w:ilvl w:val="0"/>
          <w:numId w:val="3"/>
        </w:numPr>
        <w:rPr>
          <w:rFonts w:asciiTheme="minorHAnsi" w:hAnsiTheme="minorHAnsi" w:cstheme="minorHAnsi"/>
        </w:rPr>
      </w:pPr>
      <w:r>
        <w:rPr>
          <w:rFonts w:asciiTheme="minorHAnsi" w:hAnsiTheme="minorHAnsi" w:cstheme="minorHAnsi"/>
        </w:rPr>
        <w:t>pogodbami za posamično javno naročilo</w:t>
      </w:r>
      <w:r w:rsidR="00786B98" w:rsidRPr="007C563E">
        <w:rPr>
          <w:rFonts w:asciiTheme="minorHAnsi" w:hAnsiTheme="minorHAnsi" w:cstheme="minorHAnsi"/>
        </w:rPr>
        <w:t>.</w:t>
      </w:r>
    </w:p>
    <w:p w14:paraId="28B9D0B9" w14:textId="77777777" w:rsidR="00786B98" w:rsidRPr="007C563E" w:rsidRDefault="00786B98" w:rsidP="00786B98">
      <w:pPr>
        <w:ind w:firstLine="0"/>
        <w:rPr>
          <w:rFonts w:asciiTheme="minorHAnsi" w:hAnsiTheme="minorHAnsi" w:cstheme="minorHAnsi"/>
          <w:szCs w:val="22"/>
        </w:rPr>
      </w:pPr>
    </w:p>
    <w:p w14:paraId="7B892285" w14:textId="7617FF5B" w:rsidR="00786B98" w:rsidRPr="007C563E" w:rsidRDefault="00786B98" w:rsidP="00786B98">
      <w:pPr>
        <w:ind w:firstLine="0"/>
        <w:rPr>
          <w:rFonts w:asciiTheme="minorHAnsi" w:hAnsiTheme="minorHAnsi" w:cstheme="minorHAnsi"/>
          <w:szCs w:val="22"/>
        </w:rPr>
      </w:pPr>
      <w:r w:rsidRPr="007C563E">
        <w:rPr>
          <w:rFonts w:asciiTheme="minorHAnsi" w:hAnsiTheme="minorHAnsi" w:cstheme="minorHAnsi"/>
          <w:szCs w:val="22"/>
        </w:rPr>
        <w:t>Če posamezne vsebine oz. zahteve v različnih dokumentih med seboj niso skladne, se upošteva načelo prioritete, ki je določeno z vrstnim redom, napisanim v tem</w:t>
      </w:r>
      <w:r w:rsidR="00A3155E" w:rsidRPr="007C563E">
        <w:rPr>
          <w:rFonts w:asciiTheme="minorHAnsi" w:hAnsiTheme="minorHAnsi" w:cstheme="minorHAnsi"/>
          <w:szCs w:val="22"/>
        </w:rPr>
        <w:t xml:space="preserve"> člen</w:t>
      </w:r>
      <w:r w:rsidR="00512948">
        <w:rPr>
          <w:rFonts w:asciiTheme="minorHAnsi" w:hAnsiTheme="minorHAnsi" w:cstheme="minorHAnsi"/>
          <w:szCs w:val="22"/>
        </w:rPr>
        <w:t>u</w:t>
      </w:r>
      <w:r w:rsidRPr="007C563E">
        <w:rPr>
          <w:rFonts w:asciiTheme="minorHAnsi" w:hAnsiTheme="minorHAnsi" w:cstheme="minorHAnsi"/>
          <w:szCs w:val="22"/>
        </w:rPr>
        <w:t>.</w:t>
      </w:r>
    </w:p>
    <w:p w14:paraId="56FE35EF" w14:textId="77777777" w:rsidR="001D4FDB" w:rsidRPr="007C563E" w:rsidRDefault="001D4FDB" w:rsidP="00D623B9">
      <w:pPr>
        <w:ind w:firstLine="0"/>
        <w:rPr>
          <w:rFonts w:asciiTheme="minorHAnsi" w:hAnsiTheme="minorHAnsi" w:cstheme="minorHAnsi"/>
          <w:b/>
          <w:szCs w:val="22"/>
        </w:rPr>
      </w:pPr>
    </w:p>
    <w:p w14:paraId="71680822" w14:textId="77777777" w:rsidR="005A6097" w:rsidRPr="007C563E" w:rsidRDefault="005A6097">
      <w:pPr>
        <w:ind w:firstLine="0"/>
        <w:rPr>
          <w:rFonts w:asciiTheme="minorHAnsi" w:hAnsiTheme="minorHAnsi" w:cstheme="minorHAnsi"/>
          <w:b/>
          <w:szCs w:val="22"/>
        </w:rPr>
      </w:pPr>
    </w:p>
    <w:p w14:paraId="3F0CF949" w14:textId="2B9371C6" w:rsidR="00292B3C" w:rsidRPr="007C563E" w:rsidRDefault="00D12A4A">
      <w:pPr>
        <w:ind w:firstLine="0"/>
        <w:rPr>
          <w:rFonts w:asciiTheme="minorHAnsi" w:hAnsiTheme="minorHAnsi" w:cstheme="minorHAnsi"/>
          <w:b/>
          <w:szCs w:val="22"/>
        </w:rPr>
      </w:pPr>
      <w:r w:rsidRPr="007C563E">
        <w:rPr>
          <w:rFonts w:asciiTheme="minorHAnsi" w:hAnsiTheme="minorHAnsi" w:cstheme="minorHAnsi"/>
          <w:b/>
          <w:szCs w:val="22"/>
        </w:rPr>
        <w:t>POGODBENI ROK</w:t>
      </w:r>
      <w:r w:rsidR="00217175" w:rsidRPr="007C563E">
        <w:rPr>
          <w:rFonts w:asciiTheme="minorHAnsi" w:hAnsiTheme="minorHAnsi" w:cstheme="minorHAnsi"/>
          <w:b/>
          <w:szCs w:val="22"/>
        </w:rPr>
        <w:t xml:space="preserve"> </w:t>
      </w:r>
    </w:p>
    <w:p w14:paraId="6FC445F3"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7BC72B6" w14:textId="77777777" w:rsidR="00292B3C" w:rsidRPr="007C563E" w:rsidRDefault="00292B3C">
      <w:pPr>
        <w:jc w:val="center"/>
        <w:rPr>
          <w:rFonts w:asciiTheme="minorHAnsi" w:hAnsiTheme="minorHAnsi" w:cstheme="minorHAnsi"/>
          <w:szCs w:val="22"/>
        </w:rPr>
      </w:pPr>
    </w:p>
    <w:p w14:paraId="69E5A76C" w14:textId="166428DE" w:rsidR="00B91B02" w:rsidRPr="00B91B02" w:rsidRDefault="00B91B02" w:rsidP="00B91B02">
      <w:pPr>
        <w:pStyle w:val="Telobesedila"/>
        <w:rPr>
          <w:rFonts w:asciiTheme="minorHAnsi" w:hAnsiTheme="minorHAnsi" w:cstheme="minorHAnsi"/>
          <w:szCs w:val="22"/>
        </w:rPr>
      </w:pPr>
      <w:bookmarkStart w:id="5" w:name="_Hlk178161717"/>
      <w:r w:rsidRPr="00B91B02">
        <w:rPr>
          <w:rFonts w:asciiTheme="minorHAnsi" w:hAnsiTheme="minorHAnsi" w:cstheme="minorHAnsi"/>
          <w:szCs w:val="22"/>
        </w:rPr>
        <w:t>Okvirni sporazumi za vsak posamezni sklop se bodo sklenili za obdobje 24 mesecev. Predmetno javno naročilo je vezano na</w:t>
      </w:r>
      <w:r w:rsidR="006D168A">
        <w:rPr>
          <w:rFonts w:asciiTheme="minorHAnsi" w:hAnsiTheme="minorHAnsi" w:cstheme="minorHAnsi"/>
          <w:szCs w:val="22"/>
        </w:rPr>
        <w:t xml:space="preserve"> potek</w:t>
      </w:r>
      <w:r w:rsidRPr="00B91B02">
        <w:rPr>
          <w:rFonts w:asciiTheme="minorHAnsi" w:hAnsiTheme="minorHAnsi" w:cstheme="minorHAnsi"/>
          <w:szCs w:val="22"/>
        </w:rPr>
        <w:t xml:space="preserve"> aktivnosti projekta JEK2 in projekte novih jedrskih tehnologij, zato si naročnik pridružuje pravico, da po preteku 24 mesecev </w:t>
      </w:r>
      <w:r w:rsidR="00805C6C">
        <w:rPr>
          <w:rFonts w:asciiTheme="minorHAnsi" w:hAnsiTheme="minorHAnsi" w:cstheme="minorHAnsi"/>
          <w:szCs w:val="22"/>
        </w:rPr>
        <w:t>vsakoletno</w:t>
      </w:r>
      <w:r w:rsidR="00805C6C" w:rsidRPr="00B91B02">
        <w:rPr>
          <w:rFonts w:asciiTheme="minorHAnsi" w:hAnsiTheme="minorHAnsi" w:cstheme="minorHAnsi"/>
          <w:szCs w:val="22"/>
        </w:rPr>
        <w:t xml:space="preserve"> </w:t>
      </w:r>
      <w:r w:rsidRPr="00B91B02">
        <w:rPr>
          <w:rFonts w:asciiTheme="minorHAnsi" w:hAnsiTheme="minorHAnsi" w:cstheme="minorHAnsi"/>
          <w:szCs w:val="22"/>
        </w:rPr>
        <w:t>podaljšuje trajanj</w:t>
      </w:r>
      <w:r w:rsidR="00805C6C">
        <w:rPr>
          <w:rFonts w:asciiTheme="minorHAnsi" w:hAnsiTheme="minorHAnsi" w:cstheme="minorHAnsi"/>
          <w:szCs w:val="22"/>
        </w:rPr>
        <w:t>e</w:t>
      </w:r>
      <w:r w:rsidRPr="00B91B02">
        <w:rPr>
          <w:rFonts w:asciiTheme="minorHAnsi" w:hAnsiTheme="minorHAnsi" w:cstheme="minorHAnsi"/>
          <w:szCs w:val="22"/>
        </w:rPr>
        <w:t xml:space="preserve"> predmetnega naročila za vsak sklop</w:t>
      </w:r>
      <w:r w:rsidR="00805C6C">
        <w:rPr>
          <w:rFonts w:asciiTheme="minorHAnsi" w:hAnsiTheme="minorHAnsi" w:cstheme="minorHAnsi"/>
          <w:szCs w:val="22"/>
        </w:rPr>
        <w:t xml:space="preserve"> za dodatnih 12 mesecev, pri čemer je skupno podaljšanje omejeno na dodatnih 72 mesecev</w:t>
      </w:r>
      <w:r w:rsidRPr="00B91B02">
        <w:rPr>
          <w:rFonts w:asciiTheme="minorHAnsi" w:hAnsiTheme="minorHAnsi" w:cstheme="minorHAnsi"/>
          <w:szCs w:val="22"/>
        </w:rPr>
        <w:t>.</w:t>
      </w:r>
    </w:p>
    <w:p w14:paraId="6CA756D2" w14:textId="77777777" w:rsidR="006D168A" w:rsidRDefault="006D168A" w:rsidP="00B91B02">
      <w:pPr>
        <w:pStyle w:val="Telobesedila"/>
        <w:rPr>
          <w:rFonts w:asciiTheme="minorHAnsi" w:hAnsiTheme="minorHAnsi" w:cstheme="minorHAnsi"/>
          <w:szCs w:val="22"/>
        </w:rPr>
      </w:pPr>
    </w:p>
    <w:p w14:paraId="0F592565" w14:textId="77777777" w:rsidR="00B91B02" w:rsidRPr="00B91B02" w:rsidRDefault="00B91B02" w:rsidP="00B91B02">
      <w:pPr>
        <w:pStyle w:val="Telobesedila"/>
        <w:rPr>
          <w:rFonts w:asciiTheme="minorHAnsi" w:hAnsiTheme="minorHAnsi" w:cstheme="minorHAnsi"/>
          <w:szCs w:val="22"/>
        </w:rPr>
      </w:pPr>
    </w:p>
    <w:p w14:paraId="69FC5507" w14:textId="77777777" w:rsidR="00B91B02" w:rsidRPr="00B91B02" w:rsidRDefault="00B91B02" w:rsidP="00B91B02">
      <w:pPr>
        <w:pStyle w:val="Telobesedila"/>
        <w:rPr>
          <w:rFonts w:asciiTheme="minorHAnsi" w:hAnsiTheme="minorHAnsi" w:cstheme="minorHAnsi"/>
          <w:szCs w:val="22"/>
        </w:rPr>
      </w:pPr>
      <w:r w:rsidRPr="00B91B02">
        <w:rPr>
          <w:rFonts w:asciiTheme="minorHAnsi" w:hAnsiTheme="minorHAnsi" w:cstheme="minorHAnsi"/>
          <w:szCs w:val="22"/>
        </w:rPr>
        <w:t>Naročnik mora izvajalce o podaljšanju roka obvestiti najmanj 2 meseca pred vsakokratnim prenehanjem veljavnosti okvirnega sporazuma.</w:t>
      </w:r>
    </w:p>
    <w:p w14:paraId="3C7553B8" w14:textId="77777777" w:rsidR="0066161C" w:rsidRDefault="0066161C" w:rsidP="0066161C">
      <w:pPr>
        <w:pStyle w:val="Telobesedila"/>
        <w:rPr>
          <w:rFonts w:asciiTheme="minorHAnsi" w:hAnsiTheme="minorHAnsi" w:cstheme="minorHAnsi"/>
          <w:szCs w:val="22"/>
        </w:rPr>
      </w:pPr>
    </w:p>
    <w:p w14:paraId="3BC9B6D8" w14:textId="77777777" w:rsidR="0066161C" w:rsidRPr="0066161C" w:rsidRDefault="0066161C" w:rsidP="0066161C">
      <w:pPr>
        <w:pStyle w:val="Telobesedila"/>
        <w:rPr>
          <w:rFonts w:asciiTheme="minorHAnsi" w:hAnsiTheme="minorHAnsi" w:cstheme="minorHAnsi"/>
          <w:szCs w:val="22"/>
        </w:rPr>
      </w:pPr>
      <w:r w:rsidRPr="0066161C">
        <w:rPr>
          <w:rFonts w:asciiTheme="minorHAnsi" w:hAnsiTheme="minorHAnsi" w:cstheme="minorHAnsi"/>
          <w:szCs w:val="22"/>
        </w:rPr>
        <w:t xml:space="preserve">Izvedbeni rok posamičnih naročil naročnik določi pri vsakokratnem posamičnem naročilu. </w:t>
      </w:r>
    </w:p>
    <w:bookmarkEnd w:id="5"/>
    <w:p w14:paraId="79ED8D25" w14:textId="77777777" w:rsidR="0066161C" w:rsidRPr="0066161C" w:rsidRDefault="0066161C" w:rsidP="0066161C">
      <w:pPr>
        <w:pStyle w:val="Telobesedila"/>
        <w:rPr>
          <w:rFonts w:asciiTheme="minorHAnsi" w:hAnsiTheme="minorHAnsi" w:cstheme="minorHAnsi"/>
          <w:szCs w:val="22"/>
        </w:rPr>
      </w:pPr>
    </w:p>
    <w:p w14:paraId="1C423D6F" w14:textId="77777777" w:rsidR="00E4159C" w:rsidRPr="007C563E" w:rsidRDefault="00E4159C" w:rsidP="00AA45A2">
      <w:pPr>
        <w:pStyle w:val="Telobesedila"/>
        <w:rPr>
          <w:rFonts w:asciiTheme="minorHAnsi" w:hAnsiTheme="minorHAnsi" w:cstheme="minorHAnsi"/>
          <w:szCs w:val="22"/>
        </w:rPr>
      </w:pPr>
    </w:p>
    <w:p w14:paraId="343B8159" w14:textId="4C08E546" w:rsidR="00292B3C" w:rsidRDefault="007871B5" w:rsidP="00AA45A2">
      <w:pPr>
        <w:pStyle w:val="Telobesedila"/>
        <w:rPr>
          <w:rFonts w:asciiTheme="minorHAnsi" w:hAnsiTheme="minorHAnsi" w:cstheme="minorHAnsi"/>
          <w:b/>
          <w:szCs w:val="22"/>
        </w:rPr>
      </w:pPr>
      <w:r w:rsidRPr="007C563E">
        <w:rPr>
          <w:rFonts w:asciiTheme="minorHAnsi" w:hAnsiTheme="minorHAnsi" w:cstheme="minorHAnsi"/>
          <w:b/>
          <w:szCs w:val="22"/>
        </w:rPr>
        <w:t>IZVAJANJE OKVIRNEGA SPORAZMA</w:t>
      </w:r>
      <w:r w:rsidR="00745768">
        <w:rPr>
          <w:rFonts w:asciiTheme="minorHAnsi" w:hAnsiTheme="minorHAnsi" w:cstheme="minorHAnsi"/>
          <w:b/>
          <w:szCs w:val="22"/>
        </w:rPr>
        <w:t xml:space="preserve"> </w:t>
      </w:r>
    </w:p>
    <w:p w14:paraId="17D34EBC" w14:textId="77777777" w:rsidR="00921295" w:rsidRDefault="00921295" w:rsidP="00AA45A2">
      <w:pPr>
        <w:pStyle w:val="Telobesedila"/>
        <w:rPr>
          <w:rFonts w:asciiTheme="minorHAnsi" w:hAnsiTheme="minorHAnsi" w:cstheme="minorHAnsi"/>
          <w:b/>
          <w:szCs w:val="22"/>
        </w:rPr>
      </w:pPr>
    </w:p>
    <w:p w14:paraId="71DDDBA0" w14:textId="655CABE8" w:rsidR="00921295" w:rsidRDefault="00921295" w:rsidP="00921295">
      <w:pPr>
        <w:pStyle w:val="Telobesedila"/>
        <w:numPr>
          <w:ilvl w:val="0"/>
          <w:numId w:val="2"/>
        </w:numPr>
        <w:jc w:val="center"/>
        <w:rPr>
          <w:rFonts w:asciiTheme="minorHAnsi" w:hAnsiTheme="minorHAnsi" w:cstheme="minorHAnsi"/>
          <w:bCs/>
          <w:szCs w:val="22"/>
        </w:rPr>
      </w:pPr>
      <w:r w:rsidRPr="00921295">
        <w:rPr>
          <w:rFonts w:asciiTheme="minorHAnsi" w:hAnsiTheme="minorHAnsi" w:cstheme="minorHAnsi"/>
          <w:bCs/>
          <w:szCs w:val="22"/>
        </w:rPr>
        <w:t>člen</w:t>
      </w:r>
    </w:p>
    <w:p w14:paraId="74BE0528" w14:textId="77777777" w:rsidR="00921295" w:rsidRDefault="00921295" w:rsidP="00921295">
      <w:pPr>
        <w:pStyle w:val="Telobesedila"/>
        <w:rPr>
          <w:rFonts w:asciiTheme="minorHAnsi" w:hAnsiTheme="minorHAnsi" w:cstheme="minorHAnsi"/>
          <w:bCs/>
          <w:szCs w:val="22"/>
        </w:rPr>
      </w:pPr>
    </w:p>
    <w:p w14:paraId="5B1465C8" w14:textId="4BE09C63" w:rsidR="005A3C2B" w:rsidRPr="005A3C2B" w:rsidRDefault="005A3C2B" w:rsidP="005A3C2B">
      <w:pPr>
        <w:pStyle w:val="Telobesedila"/>
        <w:rPr>
          <w:rFonts w:asciiTheme="minorHAnsi" w:hAnsiTheme="minorHAnsi" w:cstheme="minorHAnsi"/>
          <w:bCs/>
          <w:szCs w:val="22"/>
        </w:rPr>
      </w:pPr>
      <w:r w:rsidRPr="005A3C2B">
        <w:rPr>
          <w:rFonts w:asciiTheme="minorHAnsi" w:hAnsiTheme="minorHAnsi" w:cstheme="minorHAnsi"/>
          <w:bCs/>
          <w:szCs w:val="22"/>
        </w:rPr>
        <w:t xml:space="preserve">Natančna vrsta  in </w:t>
      </w:r>
      <w:r w:rsidR="002E4F7F">
        <w:rPr>
          <w:rFonts w:asciiTheme="minorHAnsi" w:hAnsiTheme="minorHAnsi" w:cstheme="minorHAnsi"/>
          <w:bCs/>
          <w:szCs w:val="22"/>
        </w:rPr>
        <w:t>obseg storitev</w:t>
      </w:r>
      <w:r w:rsidRPr="005A3C2B">
        <w:rPr>
          <w:rFonts w:asciiTheme="minorHAnsi" w:hAnsiTheme="minorHAnsi" w:cstheme="minorHAnsi"/>
          <w:bCs/>
          <w:szCs w:val="22"/>
        </w:rPr>
        <w:t xml:space="preserve"> je v trenutku sklepanja okvirnega sporazuma objektivno neugotovljiva. Naročnik</w:t>
      </w:r>
      <w:r w:rsidR="002E4F7F">
        <w:rPr>
          <w:rFonts w:asciiTheme="minorHAnsi" w:hAnsiTheme="minorHAnsi" w:cstheme="minorHAnsi"/>
          <w:bCs/>
          <w:szCs w:val="22"/>
        </w:rPr>
        <w:t xml:space="preserve"> bo</w:t>
      </w:r>
      <w:r w:rsidRPr="005A3C2B">
        <w:rPr>
          <w:rFonts w:asciiTheme="minorHAnsi" w:hAnsiTheme="minorHAnsi" w:cstheme="minorHAnsi"/>
          <w:bCs/>
          <w:szCs w:val="22"/>
        </w:rPr>
        <w:t xml:space="preserve"> </w:t>
      </w:r>
      <w:r w:rsidR="002E4F7F">
        <w:rPr>
          <w:rFonts w:asciiTheme="minorHAnsi" w:hAnsiTheme="minorHAnsi" w:cstheme="minorHAnsi"/>
          <w:bCs/>
          <w:szCs w:val="22"/>
        </w:rPr>
        <w:t>obseg storitev</w:t>
      </w:r>
      <w:r w:rsidRPr="005A3C2B">
        <w:rPr>
          <w:rFonts w:asciiTheme="minorHAnsi" w:hAnsiTheme="minorHAnsi" w:cstheme="minorHAnsi"/>
          <w:bCs/>
          <w:szCs w:val="22"/>
        </w:rPr>
        <w:t xml:space="preserve"> in izvedbene pogoje opredeli</w:t>
      </w:r>
      <w:r w:rsidR="00512948">
        <w:rPr>
          <w:rFonts w:asciiTheme="minorHAnsi" w:hAnsiTheme="minorHAnsi" w:cstheme="minorHAnsi"/>
          <w:bCs/>
          <w:szCs w:val="22"/>
        </w:rPr>
        <w:t>l</w:t>
      </w:r>
      <w:r w:rsidRPr="005A3C2B">
        <w:rPr>
          <w:rFonts w:asciiTheme="minorHAnsi" w:hAnsiTheme="minorHAnsi" w:cstheme="minorHAnsi"/>
          <w:bCs/>
          <w:szCs w:val="22"/>
        </w:rPr>
        <w:t xml:space="preserve"> v </w:t>
      </w:r>
      <w:r w:rsidR="00531AB3">
        <w:rPr>
          <w:rFonts w:asciiTheme="minorHAnsi" w:hAnsiTheme="minorHAnsi" w:cstheme="minorHAnsi"/>
          <w:bCs/>
          <w:szCs w:val="22"/>
        </w:rPr>
        <w:t xml:space="preserve">vsakokratnem </w:t>
      </w:r>
      <w:r w:rsidR="002E4F7F">
        <w:rPr>
          <w:rFonts w:asciiTheme="minorHAnsi" w:hAnsiTheme="minorHAnsi" w:cstheme="minorHAnsi"/>
          <w:bCs/>
          <w:szCs w:val="22"/>
        </w:rPr>
        <w:t>povabil</w:t>
      </w:r>
      <w:r w:rsidR="00531AB3">
        <w:rPr>
          <w:rFonts w:asciiTheme="minorHAnsi" w:hAnsiTheme="minorHAnsi" w:cstheme="minorHAnsi"/>
          <w:bCs/>
          <w:szCs w:val="22"/>
        </w:rPr>
        <w:t>u</w:t>
      </w:r>
      <w:r w:rsidR="002E4F7F">
        <w:rPr>
          <w:rFonts w:asciiTheme="minorHAnsi" w:hAnsiTheme="minorHAnsi" w:cstheme="minorHAnsi"/>
          <w:bCs/>
          <w:szCs w:val="22"/>
        </w:rPr>
        <w:t xml:space="preserve"> k oddaji</w:t>
      </w:r>
      <w:r w:rsidR="00EF7E60">
        <w:rPr>
          <w:rFonts w:asciiTheme="minorHAnsi" w:hAnsiTheme="minorHAnsi" w:cstheme="minorHAnsi"/>
          <w:bCs/>
          <w:szCs w:val="22"/>
        </w:rPr>
        <w:t xml:space="preserve"> ponudbe za</w:t>
      </w:r>
      <w:r w:rsidR="002E4F7F">
        <w:rPr>
          <w:rFonts w:asciiTheme="minorHAnsi" w:hAnsiTheme="minorHAnsi" w:cstheme="minorHAnsi"/>
          <w:bCs/>
          <w:szCs w:val="22"/>
        </w:rPr>
        <w:t xml:space="preserve"> posamičn</w:t>
      </w:r>
      <w:r w:rsidR="00EF7E60">
        <w:rPr>
          <w:rFonts w:asciiTheme="minorHAnsi" w:hAnsiTheme="minorHAnsi" w:cstheme="minorHAnsi"/>
          <w:bCs/>
          <w:szCs w:val="22"/>
        </w:rPr>
        <w:t>o javno</w:t>
      </w:r>
      <w:r w:rsidR="002E4F7F">
        <w:rPr>
          <w:rFonts w:asciiTheme="minorHAnsi" w:hAnsiTheme="minorHAnsi" w:cstheme="minorHAnsi"/>
          <w:bCs/>
          <w:szCs w:val="22"/>
        </w:rPr>
        <w:t xml:space="preserve"> naročil</w:t>
      </w:r>
      <w:r w:rsidR="00EF7E60">
        <w:rPr>
          <w:rFonts w:asciiTheme="minorHAnsi" w:hAnsiTheme="minorHAnsi" w:cstheme="minorHAnsi"/>
          <w:bCs/>
          <w:szCs w:val="22"/>
        </w:rPr>
        <w:t>o</w:t>
      </w:r>
      <w:r w:rsidRPr="005A3C2B">
        <w:rPr>
          <w:rFonts w:asciiTheme="minorHAnsi" w:hAnsiTheme="minorHAnsi" w:cstheme="minorHAnsi"/>
          <w:bCs/>
          <w:szCs w:val="22"/>
        </w:rPr>
        <w:t>.</w:t>
      </w:r>
    </w:p>
    <w:p w14:paraId="6F4D408F" w14:textId="77777777" w:rsidR="00921295" w:rsidRPr="00921295" w:rsidRDefault="00921295" w:rsidP="00921295">
      <w:pPr>
        <w:pStyle w:val="Telobesedila"/>
        <w:rPr>
          <w:rFonts w:asciiTheme="minorHAnsi" w:hAnsiTheme="minorHAnsi" w:cstheme="minorHAnsi"/>
          <w:bCs/>
          <w:szCs w:val="22"/>
        </w:rPr>
      </w:pPr>
    </w:p>
    <w:p w14:paraId="46E8CA0C" w14:textId="1E5C158F" w:rsidR="005A3C2B" w:rsidRDefault="005A3C2B" w:rsidP="005A3C2B">
      <w:pPr>
        <w:pStyle w:val="Telobesedila"/>
        <w:rPr>
          <w:rFonts w:asciiTheme="minorHAnsi" w:hAnsiTheme="minorHAnsi" w:cstheme="minorHAnsi"/>
          <w:szCs w:val="22"/>
        </w:rPr>
      </w:pPr>
      <w:r w:rsidRPr="005A3C2B">
        <w:rPr>
          <w:rFonts w:asciiTheme="minorHAnsi" w:hAnsiTheme="minorHAnsi" w:cstheme="minorHAnsi"/>
          <w:szCs w:val="22"/>
        </w:rPr>
        <w:t xml:space="preserve">Naročnik se z okvirnim sporazumom zavezuje, da </w:t>
      </w:r>
      <w:r w:rsidR="00081072">
        <w:rPr>
          <w:rFonts w:asciiTheme="minorHAnsi" w:hAnsiTheme="minorHAnsi" w:cstheme="minorHAnsi"/>
          <w:szCs w:val="22"/>
        </w:rPr>
        <w:t>bo</w:t>
      </w:r>
      <w:r w:rsidRPr="005A3C2B">
        <w:rPr>
          <w:rFonts w:asciiTheme="minorHAnsi" w:hAnsiTheme="minorHAnsi" w:cstheme="minorHAnsi"/>
          <w:szCs w:val="22"/>
        </w:rPr>
        <w:t xml:space="preserve"> naročal</w:t>
      </w:r>
      <w:r w:rsidR="00081072">
        <w:rPr>
          <w:rFonts w:asciiTheme="minorHAnsi" w:hAnsiTheme="minorHAnsi" w:cstheme="minorHAnsi"/>
          <w:szCs w:val="22"/>
        </w:rPr>
        <w:t xml:space="preserve"> posamične</w:t>
      </w:r>
      <w:r w:rsidRPr="005A3C2B">
        <w:rPr>
          <w:rFonts w:asciiTheme="minorHAnsi" w:hAnsiTheme="minorHAnsi" w:cstheme="minorHAnsi"/>
          <w:szCs w:val="22"/>
        </w:rPr>
        <w:t xml:space="preserve"> storitve, ki so predmet tega okvirnega sporazuma, </w:t>
      </w:r>
      <w:r w:rsidR="00081072">
        <w:rPr>
          <w:rFonts w:asciiTheme="minorHAnsi" w:hAnsiTheme="minorHAnsi" w:cstheme="minorHAnsi"/>
          <w:szCs w:val="22"/>
        </w:rPr>
        <w:t xml:space="preserve">na podlagi </w:t>
      </w:r>
      <w:r w:rsidR="00851A1C">
        <w:rPr>
          <w:rFonts w:asciiTheme="minorHAnsi" w:hAnsiTheme="minorHAnsi" w:cstheme="minorHAnsi"/>
          <w:szCs w:val="22"/>
        </w:rPr>
        <w:t>povabila</w:t>
      </w:r>
      <w:r w:rsidRPr="005A3C2B">
        <w:rPr>
          <w:rFonts w:asciiTheme="minorHAnsi" w:hAnsiTheme="minorHAnsi" w:cstheme="minorHAnsi"/>
          <w:szCs w:val="22"/>
        </w:rPr>
        <w:t xml:space="preserve"> </w:t>
      </w:r>
      <w:r w:rsidR="00D56BA2">
        <w:rPr>
          <w:rFonts w:asciiTheme="minorHAnsi" w:hAnsiTheme="minorHAnsi" w:cstheme="minorHAnsi"/>
          <w:szCs w:val="22"/>
        </w:rPr>
        <w:t>izvajalcem</w:t>
      </w:r>
      <w:r w:rsidRPr="005A3C2B">
        <w:rPr>
          <w:rFonts w:asciiTheme="minorHAnsi" w:hAnsiTheme="minorHAnsi" w:cstheme="minorHAnsi"/>
          <w:szCs w:val="22"/>
        </w:rPr>
        <w:t xml:space="preserve"> okvirnega sporazuma, k oddaji ponudb na način, naveden v nadaljevanju.</w:t>
      </w:r>
    </w:p>
    <w:p w14:paraId="45CA0F14" w14:textId="77777777" w:rsidR="00046646" w:rsidRDefault="00046646" w:rsidP="005A3C2B">
      <w:pPr>
        <w:pStyle w:val="Telobesedila"/>
        <w:rPr>
          <w:rFonts w:asciiTheme="minorHAnsi" w:hAnsiTheme="minorHAnsi" w:cstheme="minorHAnsi"/>
          <w:szCs w:val="22"/>
        </w:rPr>
      </w:pPr>
    </w:p>
    <w:p w14:paraId="02FC57BD" w14:textId="62B5CB08" w:rsidR="00046646" w:rsidRPr="00046646" w:rsidRDefault="00046646" w:rsidP="00046646">
      <w:pPr>
        <w:pStyle w:val="Telobesedila"/>
        <w:rPr>
          <w:rFonts w:asciiTheme="minorHAnsi" w:hAnsiTheme="minorHAnsi" w:cstheme="minorHAnsi"/>
          <w:szCs w:val="22"/>
        </w:rPr>
      </w:pPr>
      <w:r w:rsidRPr="00046646">
        <w:rPr>
          <w:rFonts w:asciiTheme="minorHAnsi" w:hAnsiTheme="minorHAnsi" w:cstheme="minorHAnsi"/>
          <w:szCs w:val="22"/>
        </w:rPr>
        <w:t xml:space="preserve">Naročnik lahko kadarkoli do roka za prejem ponudb </w:t>
      </w:r>
      <w:r>
        <w:rPr>
          <w:rFonts w:asciiTheme="minorHAnsi" w:hAnsiTheme="minorHAnsi" w:cstheme="minorHAnsi"/>
          <w:szCs w:val="22"/>
        </w:rPr>
        <w:t>za posamično javno naročilo</w:t>
      </w:r>
      <w:r w:rsidRPr="00046646">
        <w:rPr>
          <w:rFonts w:asciiTheme="minorHAnsi" w:hAnsiTheme="minorHAnsi" w:cstheme="minorHAnsi"/>
          <w:szCs w:val="22"/>
        </w:rPr>
        <w:t xml:space="preserve"> spremeni ali prekliče </w:t>
      </w:r>
      <w:r w:rsidR="00EF7E60">
        <w:rPr>
          <w:rFonts w:asciiTheme="minorHAnsi" w:hAnsiTheme="minorHAnsi" w:cstheme="minorHAnsi"/>
          <w:szCs w:val="22"/>
        </w:rPr>
        <w:t>posamično javno naročilo</w:t>
      </w:r>
      <w:r w:rsidRPr="00046646">
        <w:rPr>
          <w:rFonts w:asciiTheme="minorHAnsi" w:hAnsiTheme="minorHAnsi" w:cstheme="minorHAnsi"/>
          <w:szCs w:val="22"/>
        </w:rPr>
        <w:t>.</w:t>
      </w:r>
    </w:p>
    <w:p w14:paraId="4BF28E2E" w14:textId="77777777" w:rsidR="00046646" w:rsidRDefault="00046646" w:rsidP="00046646">
      <w:pPr>
        <w:pStyle w:val="Telobesedila"/>
        <w:rPr>
          <w:rFonts w:asciiTheme="minorHAnsi" w:hAnsiTheme="minorHAnsi" w:cstheme="minorHAnsi"/>
          <w:szCs w:val="22"/>
        </w:rPr>
      </w:pPr>
    </w:p>
    <w:p w14:paraId="25BE8DF5" w14:textId="0E173DAE" w:rsidR="00046646" w:rsidRPr="00046646" w:rsidRDefault="00046646" w:rsidP="00046646">
      <w:pPr>
        <w:pStyle w:val="Telobesedila"/>
        <w:rPr>
          <w:rFonts w:asciiTheme="minorHAnsi" w:hAnsiTheme="minorHAnsi" w:cstheme="minorHAnsi"/>
          <w:szCs w:val="22"/>
        </w:rPr>
      </w:pPr>
      <w:r w:rsidRPr="00046646">
        <w:rPr>
          <w:rFonts w:asciiTheme="minorHAnsi" w:hAnsiTheme="minorHAnsi" w:cstheme="minorHAnsi"/>
          <w:szCs w:val="22"/>
        </w:rPr>
        <w:t>Naročnik spremembo ali preklic izvede na način, da ponudnikom posreduje obvestilo preko elektronske pošte ali preko sistema za elektronsko oddajo ponudb</w:t>
      </w:r>
      <w:r>
        <w:rPr>
          <w:rFonts w:asciiTheme="minorHAnsi" w:hAnsiTheme="minorHAnsi" w:cstheme="minorHAnsi"/>
          <w:szCs w:val="22"/>
        </w:rPr>
        <w:t xml:space="preserve"> e-JN</w:t>
      </w:r>
      <w:r w:rsidRPr="00046646">
        <w:rPr>
          <w:rFonts w:asciiTheme="minorHAnsi" w:hAnsiTheme="minorHAnsi" w:cstheme="minorHAnsi"/>
          <w:szCs w:val="22"/>
        </w:rPr>
        <w:t>.</w:t>
      </w:r>
    </w:p>
    <w:p w14:paraId="243E9A89" w14:textId="77777777" w:rsidR="00046646" w:rsidRDefault="00046646" w:rsidP="00046646">
      <w:pPr>
        <w:pStyle w:val="Telobesedila"/>
        <w:rPr>
          <w:rFonts w:asciiTheme="minorHAnsi" w:hAnsiTheme="minorHAnsi" w:cstheme="minorHAnsi"/>
          <w:szCs w:val="22"/>
        </w:rPr>
      </w:pPr>
    </w:p>
    <w:p w14:paraId="1A58AE80" w14:textId="010E7F84" w:rsidR="00046646" w:rsidRPr="00046646" w:rsidRDefault="00046646" w:rsidP="00046646">
      <w:pPr>
        <w:pStyle w:val="Telobesedila"/>
        <w:rPr>
          <w:rFonts w:asciiTheme="minorHAnsi" w:hAnsiTheme="minorHAnsi" w:cstheme="minorHAnsi"/>
          <w:szCs w:val="22"/>
        </w:rPr>
      </w:pPr>
      <w:r w:rsidRPr="00046646">
        <w:rPr>
          <w:rFonts w:asciiTheme="minorHAnsi" w:hAnsiTheme="minorHAnsi" w:cstheme="minorHAnsi"/>
          <w:szCs w:val="22"/>
        </w:rPr>
        <w:t>Naročnik mora omogočiti, da se imajo s spremembo ali s preklicem možnost seznaniti vsi povabljeni ponudniki.</w:t>
      </w:r>
    </w:p>
    <w:p w14:paraId="76627A17" w14:textId="77777777" w:rsidR="00046646" w:rsidRDefault="00046646" w:rsidP="00046646">
      <w:pPr>
        <w:pStyle w:val="Telobesedila"/>
        <w:rPr>
          <w:rFonts w:asciiTheme="minorHAnsi" w:hAnsiTheme="minorHAnsi" w:cstheme="minorHAnsi"/>
          <w:szCs w:val="22"/>
        </w:rPr>
      </w:pPr>
    </w:p>
    <w:p w14:paraId="572B1B59" w14:textId="4D0128EF" w:rsidR="00046646" w:rsidRPr="00046646" w:rsidRDefault="00046646" w:rsidP="00046646">
      <w:pPr>
        <w:pStyle w:val="Telobesedila"/>
        <w:rPr>
          <w:rFonts w:asciiTheme="minorHAnsi" w:hAnsiTheme="minorHAnsi" w:cstheme="minorHAnsi"/>
          <w:szCs w:val="22"/>
        </w:rPr>
      </w:pPr>
      <w:r w:rsidRPr="00046646">
        <w:rPr>
          <w:rFonts w:asciiTheme="minorHAnsi" w:hAnsiTheme="minorHAnsi" w:cstheme="minorHAnsi"/>
          <w:szCs w:val="22"/>
        </w:rPr>
        <w:t xml:space="preserve">Po preteku roka za prejem ponudb, preklic ali sprememba povpraševanja ni več mogoča. V tem primeru bo naročnik izdal odločitev o </w:t>
      </w:r>
      <w:r>
        <w:rPr>
          <w:rFonts w:asciiTheme="minorHAnsi" w:hAnsiTheme="minorHAnsi" w:cstheme="minorHAnsi"/>
          <w:szCs w:val="22"/>
        </w:rPr>
        <w:t>oddaji posamičnega javnega naročila</w:t>
      </w:r>
      <w:r w:rsidRPr="00046646">
        <w:rPr>
          <w:rFonts w:asciiTheme="minorHAnsi" w:hAnsiTheme="minorHAnsi" w:cstheme="minorHAnsi"/>
          <w:szCs w:val="22"/>
        </w:rPr>
        <w:t>.</w:t>
      </w:r>
    </w:p>
    <w:p w14:paraId="6FA3BB7A" w14:textId="77777777" w:rsidR="00AF31AF" w:rsidRDefault="00AF31AF" w:rsidP="00046646">
      <w:pPr>
        <w:pStyle w:val="Telobesedila"/>
        <w:rPr>
          <w:rFonts w:asciiTheme="minorHAnsi" w:hAnsiTheme="minorHAnsi" w:cstheme="minorHAnsi"/>
          <w:szCs w:val="22"/>
        </w:rPr>
      </w:pPr>
    </w:p>
    <w:p w14:paraId="2BC4FDAD" w14:textId="56D9767F" w:rsidR="00046646" w:rsidRDefault="00046646" w:rsidP="00046646">
      <w:pPr>
        <w:pStyle w:val="Telobesedila"/>
        <w:rPr>
          <w:rFonts w:asciiTheme="minorHAnsi" w:hAnsiTheme="minorHAnsi" w:cstheme="minorHAnsi"/>
          <w:szCs w:val="22"/>
        </w:rPr>
      </w:pPr>
      <w:r w:rsidRPr="00046646">
        <w:rPr>
          <w:rFonts w:asciiTheme="minorHAnsi" w:hAnsiTheme="minorHAnsi" w:cstheme="minorHAnsi"/>
          <w:szCs w:val="22"/>
        </w:rPr>
        <w:t xml:space="preserve">Naročnik odločitev o </w:t>
      </w:r>
      <w:r>
        <w:rPr>
          <w:rFonts w:asciiTheme="minorHAnsi" w:hAnsiTheme="minorHAnsi" w:cstheme="minorHAnsi"/>
          <w:szCs w:val="22"/>
        </w:rPr>
        <w:t>oddaji posamičnega javnega naročila</w:t>
      </w:r>
      <w:r w:rsidRPr="00046646">
        <w:rPr>
          <w:rFonts w:asciiTheme="minorHAnsi" w:hAnsiTheme="minorHAnsi" w:cstheme="minorHAnsi"/>
          <w:szCs w:val="22"/>
        </w:rPr>
        <w:t xml:space="preserve"> izda v najkrajšem možnem času, in sicer z obvestilom preko elektronske pošte ali </w:t>
      </w:r>
      <w:r>
        <w:rPr>
          <w:rFonts w:asciiTheme="minorHAnsi" w:hAnsiTheme="minorHAnsi" w:cstheme="minorHAnsi"/>
          <w:szCs w:val="22"/>
        </w:rPr>
        <w:t>portala javnih naročil v kolikor</w:t>
      </w:r>
      <w:r w:rsidR="00822681">
        <w:rPr>
          <w:rFonts w:asciiTheme="minorHAnsi" w:hAnsiTheme="minorHAnsi" w:cstheme="minorHAnsi"/>
          <w:szCs w:val="22"/>
        </w:rPr>
        <w:t xml:space="preserve"> je vrednost</w:t>
      </w:r>
      <w:r>
        <w:rPr>
          <w:rFonts w:asciiTheme="minorHAnsi" w:hAnsiTheme="minorHAnsi" w:cstheme="minorHAnsi"/>
          <w:szCs w:val="22"/>
        </w:rPr>
        <w:t xml:space="preserve"> posamičn</w:t>
      </w:r>
      <w:r w:rsidR="00822681">
        <w:rPr>
          <w:rFonts w:asciiTheme="minorHAnsi" w:hAnsiTheme="minorHAnsi" w:cstheme="minorHAnsi"/>
          <w:szCs w:val="22"/>
        </w:rPr>
        <w:t>ega</w:t>
      </w:r>
      <w:r>
        <w:rPr>
          <w:rFonts w:asciiTheme="minorHAnsi" w:hAnsiTheme="minorHAnsi" w:cstheme="minorHAnsi"/>
          <w:szCs w:val="22"/>
        </w:rPr>
        <w:t xml:space="preserve"> javn</w:t>
      </w:r>
      <w:r w:rsidR="00822681">
        <w:rPr>
          <w:rFonts w:asciiTheme="minorHAnsi" w:hAnsiTheme="minorHAnsi" w:cstheme="minorHAnsi"/>
          <w:szCs w:val="22"/>
        </w:rPr>
        <w:t>ega</w:t>
      </w:r>
      <w:r>
        <w:rPr>
          <w:rFonts w:asciiTheme="minorHAnsi" w:hAnsiTheme="minorHAnsi" w:cstheme="minorHAnsi"/>
          <w:szCs w:val="22"/>
        </w:rPr>
        <w:t xml:space="preserve"> naročil</w:t>
      </w:r>
      <w:r w:rsidR="00822681">
        <w:rPr>
          <w:rFonts w:asciiTheme="minorHAnsi" w:hAnsiTheme="minorHAnsi" w:cstheme="minorHAnsi"/>
          <w:szCs w:val="22"/>
        </w:rPr>
        <w:t xml:space="preserve">a od katere dalje je potrebno javno naročilo poslati v </w:t>
      </w:r>
      <w:r>
        <w:rPr>
          <w:rFonts w:asciiTheme="minorHAnsi" w:hAnsiTheme="minorHAnsi" w:cstheme="minorHAnsi"/>
          <w:szCs w:val="22"/>
        </w:rPr>
        <w:t>objavo  Urad</w:t>
      </w:r>
      <w:r w:rsidR="00822681">
        <w:rPr>
          <w:rFonts w:asciiTheme="minorHAnsi" w:hAnsiTheme="minorHAnsi" w:cstheme="minorHAnsi"/>
          <w:szCs w:val="22"/>
        </w:rPr>
        <w:t>u za publikacije Evropske unije.</w:t>
      </w:r>
    </w:p>
    <w:p w14:paraId="272708E0" w14:textId="77777777" w:rsidR="00AF31AF" w:rsidRDefault="00AF31AF" w:rsidP="00046646">
      <w:pPr>
        <w:pStyle w:val="Telobesedila"/>
        <w:rPr>
          <w:rFonts w:asciiTheme="minorHAnsi" w:hAnsiTheme="minorHAnsi" w:cstheme="minorHAnsi"/>
          <w:szCs w:val="22"/>
        </w:rPr>
      </w:pPr>
    </w:p>
    <w:p w14:paraId="177D9420" w14:textId="7ADDD9F2" w:rsidR="00AF31AF" w:rsidRPr="007C563E" w:rsidRDefault="00AF31AF" w:rsidP="00AF31AF">
      <w:pPr>
        <w:pStyle w:val="Telobesedila"/>
        <w:rPr>
          <w:rFonts w:asciiTheme="minorHAnsi" w:hAnsiTheme="minorHAnsi" w:cstheme="minorHAnsi"/>
          <w:szCs w:val="22"/>
        </w:rPr>
      </w:pPr>
      <w:r>
        <w:rPr>
          <w:rFonts w:asciiTheme="minorHAnsi" w:hAnsiTheme="minorHAnsi" w:cstheme="minorHAnsi"/>
          <w:szCs w:val="22"/>
        </w:rPr>
        <w:t xml:space="preserve">Za vsako posamično javno naročilo bosta naročnik in izvajalec sklenila pogodbo, ki postane sestavni del okvirnega sporazuma (vzorec Pogodbe o izvajanju storitev pravnega svetovanja za SKLOP ____ za posamično javno naročilo je kot Priloga št. 2 okvirnega sporazuma).  </w:t>
      </w:r>
    </w:p>
    <w:p w14:paraId="625ED94F" w14:textId="47A842A7" w:rsidR="00AF31AF" w:rsidRPr="00046646" w:rsidRDefault="00AF31AF" w:rsidP="00046646">
      <w:pPr>
        <w:pStyle w:val="Telobesedila"/>
        <w:rPr>
          <w:rFonts w:asciiTheme="minorHAnsi" w:hAnsiTheme="minorHAnsi" w:cstheme="minorHAnsi"/>
          <w:szCs w:val="22"/>
        </w:rPr>
      </w:pPr>
    </w:p>
    <w:p w14:paraId="302B0A21" w14:textId="51C44373" w:rsidR="007871B5" w:rsidRPr="007C563E" w:rsidRDefault="007871B5">
      <w:pPr>
        <w:pStyle w:val="Telobesedila"/>
        <w:rPr>
          <w:rFonts w:asciiTheme="minorHAnsi" w:hAnsiTheme="minorHAnsi" w:cstheme="minorHAnsi"/>
          <w:szCs w:val="22"/>
        </w:rPr>
      </w:pPr>
    </w:p>
    <w:p w14:paraId="715C6E43" w14:textId="5769B990" w:rsidR="007871B5" w:rsidRPr="007C563E" w:rsidRDefault="007871B5" w:rsidP="0066161C">
      <w:pPr>
        <w:pStyle w:val="Telobesedila"/>
        <w:numPr>
          <w:ilvl w:val="0"/>
          <w:numId w:val="2"/>
        </w:numPr>
        <w:jc w:val="center"/>
        <w:rPr>
          <w:rFonts w:asciiTheme="minorHAnsi" w:hAnsiTheme="minorHAnsi" w:cstheme="minorHAnsi"/>
          <w:szCs w:val="22"/>
        </w:rPr>
      </w:pPr>
      <w:r w:rsidRPr="007C563E">
        <w:rPr>
          <w:rFonts w:asciiTheme="minorHAnsi" w:hAnsiTheme="minorHAnsi" w:cstheme="minorHAnsi"/>
          <w:szCs w:val="22"/>
        </w:rPr>
        <w:t>člen</w:t>
      </w:r>
      <w:r w:rsidR="00921295">
        <w:rPr>
          <w:rFonts w:asciiTheme="minorHAnsi" w:hAnsiTheme="minorHAnsi" w:cstheme="minorHAnsi"/>
          <w:szCs w:val="22"/>
        </w:rPr>
        <w:t xml:space="preserve"> </w:t>
      </w:r>
      <w:r w:rsidR="00921295" w:rsidRPr="00921295">
        <w:rPr>
          <w:rFonts w:asciiTheme="minorHAnsi" w:hAnsiTheme="minorHAnsi" w:cstheme="minorHAnsi"/>
          <w:bCs/>
          <w:i/>
          <w:iCs/>
          <w:szCs w:val="22"/>
        </w:rPr>
        <w:t>(člen se ustrezno prilagodi glede na to, ali bo naročnik prejel eno ali več dopustnih ponudb)</w:t>
      </w:r>
    </w:p>
    <w:p w14:paraId="09D79E19" w14:textId="74038D60" w:rsidR="007871B5" w:rsidRPr="007C563E" w:rsidRDefault="007871B5" w:rsidP="007871B5">
      <w:pPr>
        <w:pStyle w:val="Telobesedila"/>
        <w:jc w:val="center"/>
        <w:rPr>
          <w:rFonts w:asciiTheme="minorHAnsi" w:hAnsiTheme="minorHAnsi" w:cstheme="minorHAnsi"/>
          <w:szCs w:val="22"/>
        </w:rPr>
      </w:pPr>
    </w:p>
    <w:p w14:paraId="5172BA2E" w14:textId="4916DF39" w:rsidR="00745768" w:rsidRPr="00333FE1" w:rsidRDefault="00745768" w:rsidP="003E118C">
      <w:pPr>
        <w:pStyle w:val="Telobesedila"/>
        <w:rPr>
          <w:rFonts w:asciiTheme="minorHAnsi" w:hAnsiTheme="minorHAnsi" w:cstheme="minorHAnsi"/>
          <w:b/>
          <w:bCs/>
          <w:i/>
          <w:iCs/>
          <w:szCs w:val="22"/>
        </w:rPr>
      </w:pPr>
      <w:r w:rsidRPr="00333FE1">
        <w:rPr>
          <w:rFonts w:asciiTheme="minorHAnsi" w:hAnsiTheme="minorHAnsi" w:cstheme="minorHAnsi"/>
          <w:b/>
          <w:bCs/>
          <w:i/>
          <w:iCs/>
          <w:szCs w:val="22"/>
        </w:rPr>
        <w:t>Naročnik prejme samo eno</w:t>
      </w:r>
      <w:r w:rsidR="00302248" w:rsidRPr="00333FE1">
        <w:rPr>
          <w:rFonts w:asciiTheme="minorHAnsi" w:hAnsiTheme="minorHAnsi" w:cstheme="minorHAnsi"/>
          <w:b/>
          <w:bCs/>
          <w:i/>
          <w:iCs/>
          <w:szCs w:val="22"/>
        </w:rPr>
        <w:t xml:space="preserve"> dopustno</w:t>
      </w:r>
      <w:r w:rsidRPr="00333FE1">
        <w:rPr>
          <w:rFonts w:asciiTheme="minorHAnsi" w:hAnsiTheme="minorHAnsi" w:cstheme="minorHAnsi"/>
          <w:b/>
          <w:bCs/>
          <w:i/>
          <w:iCs/>
          <w:szCs w:val="22"/>
        </w:rPr>
        <w:t xml:space="preserve"> ponudbo</w:t>
      </w:r>
      <w:r w:rsidR="00665331" w:rsidRPr="00333FE1">
        <w:rPr>
          <w:rFonts w:asciiTheme="minorHAnsi" w:hAnsiTheme="minorHAnsi" w:cstheme="minorHAnsi"/>
          <w:b/>
          <w:bCs/>
          <w:i/>
          <w:iCs/>
          <w:szCs w:val="22"/>
        </w:rPr>
        <w:t xml:space="preserve"> in sklene okvirni sporazum z enim ponudnikom</w:t>
      </w:r>
    </w:p>
    <w:p w14:paraId="7D80D962" w14:textId="77777777" w:rsidR="00333FE1" w:rsidRDefault="00333FE1" w:rsidP="00745768">
      <w:pPr>
        <w:pStyle w:val="Telobesedila"/>
        <w:rPr>
          <w:rFonts w:asciiTheme="minorHAnsi" w:hAnsiTheme="minorHAnsi" w:cstheme="minorHAnsi"/>
          <w:szCs w:val="22"/>
        </w:rPr>
      </w:pPr>
      <w:bookmarkStart w:id="6" w:name="_Hlk164769301"/>
    </w:p>
    <w:p w14:paraId="4457DDFE" w14:textId="430D47B2" w:rsidR="00745768" w:rsidRPr="00745768" w:rsidRDefault="00745768" w:rsidP="00745768">
      <w:pPr>
        <w:pStyle w:val="Telobesedila"/>
        <w:rPr>
          <w:rFonts w:asciiTheme="minorHAnsi" w:hAnsiTheme="minorHAnsi" w:cstheme="minorHAnsi"/>
          <w:szCs w:val="22"/>
        </w:rPr>
      </w:pPr>
      <w:r w:rsidRPr="00745768">
        <w:rPr>
          <w:rFonts w:asciiTheme="minorHAnsi" w:hAnsiTheme="minorHAnsi" w:cstheme="minorHAnsi"/>
          <w:szCs w:val="22"/>
        </w:rPr>
        <w:t xml:space="preserve">Izvajalec </w:t>
      </w:r>
      <w:bookmarkStart w:id="7" w:name="_Hlk125708053"/>
      <w:r w:rsidRPr="00745768">
        <w:rPr>
          <w:rFonts w:asciiTheme="minorHAnsi" w:hAnsiTheme="minorHAnsi" w:cstheme="minorHAnsi"/>
          <w:szCs w:val="22"/>
        </w:rPr>
        <w:t>mora ob vsakokratnem posam</w:t>
      </w:r>
      <w:r w:rsidR="00EF7E60">
        <w:rPr>
          <w:rFonts w:asciiTheme="minorHAnsi" w:hAnsiTheme="minorHAnsi" w:cstheme="minorHAnsi"/>
          <w:szCs w:val="22"/>
        </w:rPr>
        <w:t>ičnem javne</w:t>
      </w:r>
      <w:r w:rsidR="00CF39B3">
        <w:rPr>
          <w:rFonts w:asciiTheme="minorHAnsi" w:hAnsiTheme="minorHAnsi" w:cstheme="minorHAnsi"/>
          <w:szCs w:val="22"/>
        </w:rPr>
        <w:t>m</w:t>
      </w:r>
      <w:r w:rsidRPr="00745768">
        <w:rPr>
          <w:rFonts w:asciiTheme="minorHAnsi" w:hAnsiTheme="minorHAnsi" w:cstheme="minorHAnsi"/>
          <w:szCs w:val="22"/>
        </w:rPr>
        <w:t xml:space="preserve"> naročil</w:t>
      </w:r>
      <w:r w:rsidR="00EF7E60">
        <w:rPr>
          <w:rFonts w:asciiTheme="minorHAnsi" w:hAnsiTheme="minorHAnsi" w:cstheme="minorHAnsi"/>
          <w:szCs w:val="22"/>
        </w:rPr>
        <w:t>u</w:t>
      </w:r>
      <w:r w:rsidRPr="00745768">
        <w:rPr>
          <w:rFonts w:asciiTheme="minorHAnsi" w:hAnsiTheme="minorHAnsi" w:cstheme="minorHAnsi"/>
          <w:szCs w:val="22"/>
        </w:rPr>
        <w:t xml:space="preserve"> v roku, ki ga določi naročnik v povabilu </w:t>
      </w:r>
      <w:r w:rsidR="0035523B">
        <w:rPr>
          <w:rFonts w:asciiTheme="minorHAnsi" w:hAnsiTheme="minorHAnsi" w:cstheme="minorHAnsi"/>
          <w:szCs w:val="22"/>
        </w:rPr>
        <w:t xml:space="preserve">k oddaji </w:t>
      </w:r>
      <w:r w:rsidRPr="00745768">
        <w:rPr>
          <w:rFonts w:asciiTheme="minorHAnsi" w:hAnsiTheme="minorHAnsi" w:cstheme="minorHAnsi"/>
          <w:szCs w:val="22"/>
        </w:rPr>
        <w:t>posa</w:t>
      </w:r>
      <w:r w:rsidR="0035523B">
        <w:rPr>
          <w:rFonts w:asciiTheme="minorHAnsi" w:hAnsiTheme="minorHAnsi" w:cstheme="minorHAnsi"/>
          <w:szCs w:val="22"/>
        </w:rPr>
        <w:t>mičnega</w:t>
      </w:r>
      <w:r w:rsidRPr="00745768">
        <w:rPr>
          <w:rFonts w:asciiTheme="minorHAnsi" w:hAnsiTheme="minorHAnsi" w:cstheme="minorHAnsi"/>
          <w:szCs w:val="22"/>
        </w:rPr>
        <w:t xml:space="preserve"> </w:t>
      </w:r>
      <w:r w:rsidR="00EF7E60">
        <w:rPr>
          <w:rFonts w:asciiTheme="minorHAnsi" w:hAnsiTheme="minorHAnsi" w:cstheme="minorHAnsi"/>
          <w:szCs w:val="22"/>
        </w:rPr>
        <w:t xml:space="preserve">javnega </w:t>
      </w:r>
      <w:r w:rsidRPr="00745768">
        <w:rPr>
          <w:rFonts w:asciiTheme="minorHAnsi" w:hAnsiTheme="minorHAnsi" w:cstheme="minorHAnsi"/>
          <w:szCs w:val="22"/>
        </w:rPr>
        <w:t>naročil</w:t>
      </w:r>
      <w:r w:rsidR="0035523B">
        <w:rPr>
          <w:rFonts w:asciiTheme="minorHAnsi" w:hAnsiTheme="minorHAnsi" w:cstheme="minorHAnsi"/>
          <w:szCs w:val="22"/>
        </w:rPr>
        <w:t>a</w:t>
      </w:r>
      <w:r>
        <w:rPr>
          <w:rFonts w:asciiTheme="minorHAnsi" w:hAnsiTheme="minorHAnsi" w:cstheme="minorHAnsi"/>
          <w:szCs w:val="22"/>
        </w:rPr>
        <w:t xml:space="preserve"> izvesti predmet posa</w:t>
      </w:r>
      <w:r w:rsidR="00EF7E60">
        <w:rPr>
          <w:rFonts w:asciiTheme="minorHAnsi" w:hAnsiTheme="minorHAnsi" w:cstheme="minorHAnsi"/>
          <w:szCs w:val="22"/>
        </w:rPr>
        <w:t>mičnega javnega</w:t>
      </w:r>
      <w:r>
        <w:rPr>
          <w:rFonts w:asciiTheme="minorHAnsi" w:hAnsiTheme="minorHAnsi" w:cstheme="minorHAnsi"/>
          <w:szCs w:val="22"/>
        </w:rPr>
        <w:t xml:space="preserve"> naročila</w:t>
      </w:r>
      <w:bookmarkEnd w:id="7"/>
      <w:r>
        <w:rPr>
          <w:rFonts w:asciiTheme="minorHAnsi" w:hAnsiTheme="minorHAnsi" w:cstheme="minorHAnsi"/>
          <w:szCs w:val="22"/>
        </w:rPr>
        <w:t xml:space="preserve"> in podati poročilo o opravljenem delu. </w:t>
      </w:r>
    </w:p>
    <w:p w14:paraId="79EC2480" w14:textId="77777777" w:rsidR="00745768" w:rsidRPr="00745768" w:rsidRDefault="00745768" w:rsidP="00745768">
      <w:pPr>
        <w:pStyle w:val="Telobesedila"/>
        <w:rPr>
          <w:rFonts w:asciiTheme="minorHAnsi" w:hAnsiTheme="minorHAnsi" w:cstheme="minorHAnsi"/>
          <w:szCs w:val="22"/>
        </w:rPr>
      </w:pPr>
    </w:p>
    <w:p w14:paraId="73412A6C" w14:textId="18FB7AF5" w:rsidR="00745768" w:rsidRPr="00745768" w:rsidRDefault="00745768" w:rsidP="00745768">
      <w:pPr>
        <w:pStyle w:val="Telobesedila"/>
        <w:rPr>
          <w:rFonts w:asciiTheme="minorHAnsi" w:hAnsiTheme="minorHAnsi" w:cstheme="minorHAnsi"/>
          <w:szCs w:val="22"/>
        </w:rPr>
      </w:pPr>
      <w:r w:rsidRPr="00745768">
        <w:rPr>
          <w:rFonts w:asciiTheme="minorHAnsi" w:hAnsiTheme="minorHAnsi" w:cstheme="minorHAnsi"/>
          <w:szCs w:val="22"/>
        </w:rPr>
        <w:t>Naročnik bo povabilo</w:t>
      </w:r>
      <w:r w:rsidR="00851A1C">
        <w:rPr>
          <w:rFonts w:asciiTheme="minorHAnsi" w:hAnsiTheme="minorHAnsi" w:cstheme="minorHAnsi"/>
          <w:szCs w:val="22"/>
        </w:rPr>
        <w:t xml:space="preserve"> k oddaji ponudbe</w:t>
      </w:r>
      <w:r w:rsidRPr="00745768">
        <w:rPr>
          <w:rFonts w:asciiTheme="minorHAnsi" w:hAnsiTheme="minorHAnsi" w:cstheme="minorHAnsi"/>
          <w:szCs w:val="22"/>
        </w:rPr>
        <w:t xml:space="preserve"> </w:t>
      </w:r>
      <w:r>
        <w:rPr>
          <w:rFonts w:asciiTheme="minorHAnsi" w:hAnsiTheme="minorHAnsi" w:cstheme="minorHAnsi"/>
          <w:szCs w:val="22"/>
        </w:rPr>
        <w:t>za</w:t>
      </w:r>
      <w:r w:rsidRPr="00745768">
        <w:rPr>
          <w:rFonts w:asciiTheme="minorHAnsi" w:hAnsiTheme="minorHAnsi" w:cstheme="minorHAnsi"/>
          <w:szCs w:val="22"/>
        </w:rPr>
        <w:t xml:space="preserve"> posamičn</w:t>
      </w:r>
      <w:r>
        <w:rPr>
          <w:rFonts w:asciiTheme="minorHAnsi" w:hAnsiTheme="minorHAnsi" w:cstheme="minorHAnsi"/>
          <w:szCs w:val="22"/>
        </w:rPr>
        <w:t>o</w:t>
      </w:r>
      <w:r w:rsidR="00FA25DE">
        <w:rPr>
          <w:rFonts w:asciiTheme="minorHAnsi" w:hAnsiTheme="minorHAnsi" w:cstheme="minorHAnsi"/>
          <w:szCs w:val="22"/>
        </w:rPr>
        <w:t xml:space="preserve"> javno </w:t>
      </w:r>
      <w:r w:rsidRPr="00745768">
        <w:rPr>
          <w:rFonts w:asciiTheme="minorHAnsi" w:hAnsiTheme="minorHAnsi" w:cstheme="minorHAnsi"/>
          <w:szCs w:val="22"/>
        </w:rPr>
        <w:t xml:space="preserve"> naročil</w:t>
      </w:r>
      <w:r>
        <w:rPr>
          <w:rFonts w:asciiTheme="minorHAnsi" w:hAnsiTheme="minorHAnsi" w:cstheme="minorHAnsi"/>
          <w:szCs w:val="22"/>
        </w:rPr>
        <w:t>o</w:t>
      </w:r>
      <w:r w:rsidRPr="00745768">
        <w:rPr>
          <w:rFonts w:asciiTheme="minorHAnsi" w:hAnsiTheme="minorHAnsi" w:cstheme="minorHAnsi"/>
          <w:szCs w:val="22"/>
        </w:rPr>
        <w:t xml:space="preserve"> izvajalcu poslal preko </w:t>
      </w:r>
      <w:r w:rsidR="00FA25DE">
        <w:rPr>
          <w:rFonts w:asciiTheme="minorHAnsi" w:hAnsiTheme="minorHAnsi" w:cstheme="minorHAnsi"/>
          <w:szCs w:val="22"/>
        </w:rPr>
        <w:t xml:space="preserve">preko </w:t>
      </w:r>
      <w:r w:rsidR="006E2DB7" w:rsidRPr="006E2DB7">
        <w:rPr>
          <w:rFonts w:asciiTheme="minorHAnsi" w:hAnsiTheme="minorHAnsi" w:cstheme="minorHAnsi"/>
          <w:szCs w:val="22"/>
        </w:rPr>
        <w:t>informacijskega sistema</w:t>
      </w:r>
      <w:r w:rsidR="006E2DB7">
        <w:rPr>
          <w:rFonts w:asciiTheme="minorHAnsi" w:hAnsiTheme="minorHAnsi" w:cstheme="minorHAnsi"/>
          <w:szCs w:val="22"/>
        </w:rPr>
        <w:t xml:space="preserve"> e-JN s spletnim naslovom</w:t>
      </w:r>
      <w:r w:rsidR="006E2DB7" w:rsidRPr="006E2DB7">
        <w:rPr>
          <w:rFonts w:asciiTheme="minorHAnsi" w:hAnsiTheme="minorHAnsi" w:cstheme="minorHAnsi"/>
          <w:szCs w:val="22"/>
        </w:rPr>
        <w:t xml:space="preserve"> https://ejn.gov.si/ </w:t>
      </w:r>
      <w:r w:rsidR="00FA25DE">
        <w:rPr>
          <w:rFonts w:asciiTheme="minorHAnsi" w:hAnsiTheme="minorHAnsi" w:cstheme="minorHAnsi"/>
          <w:szCs w:val="22"/>
        </w:rPr>
        <w:t xml:space="preserve">ali </w:t>
      </w:r>
      <w:r w:rsidRPr="00745768">
        <w:rPr>
          <w:rFonts w:asciiTheme="minorHAnsi" w:hAnsiTheme="minorHAnsi" w:cstheme="minorHAnsi"/>
          <w:szCs w:val="22"/>
        </w:rPr>
        <w:t>elektronske pošte na izvajalčev naslov: ___________________________</w:t>
      </w:r>
      <w:r>
        <w:rPr>
          <w:rFonts w:asciiTheme="minorHAnsi" w:hAnsiTheme="minorHAnsi" w:cstheme="minorHAnsi"/>
          <w:szCs w:val="22"/>
        </w:rPr>
        <w:t>.</w:t>
      </w:r>
    </w:p>
    <w:p w14:paraId="26056F0A" w14:textId="77777777" w:rsidR="00745768" w:rsidRPr="00745768" w:rsidRDefault="00745768" w:rsidP="00745768">
      <w:pPr>
        <w:pStyle w:val="Telobesedila"/>
        <w:rPr>
          <w:rFonts w:asciiTheme="minorHAnsi" w:hAnsiTheme="minorHAnsi" w:cstheme="minorHAnsi"/>
          <w:szCs w:val="22"/>
        </w:rPr>
      </w:pPr>
    </w:p>
    <w:p w14:paraId="3981AB93" w14:textId="481219B6" w:rsidR="00745768" w:rsidRPr="00745768" w:rsidRDefault="00745768" w:rsidP="00745768">
      <w:pPr>
        <w:pStyle w:val="Telobesedila"/>
        <w:rPr>
          <w:rFonts w:asciiTheme="minorHAnsi" w:hAnsiTheme="minorHAnsi" w:cstheme="minorHAnsi"/>
          <w:szCs w:val="22"/>
        </w:rPr>
      </w:pPr>
      <w:r w:rsidRPr="00745768">
        <w:rPr>
          <w:rFonts w:asciiTheme="minorHAnsi" w:hAnsiTheme="minorHAnsi" w:cstheme="minorHAnsi"/>
          <w:szCs w:val="22"/>
        </w:rPr>
        <w:t xml:space="preserve">Izvajalec sam odgovarja za stalno spremljanje prejetih povabil </w:t>
      </w:r>
      <w:r w:rsidR="00FA25DE">
        <w:rPr>
          <w:rFonts w:asciiTheme="minorHAnsi" w:hAnsiTheme="minorHAnsi" w:cstheme="minorHAnsi"/>
          <w:szCs w:val="22"/>
        </w:rPr>
        <w:t xml:space="preserve">k oddaji </w:t>
      </w:r>
      <w:r w:rsidRPr="00745768">
        <w:rPr>
          <w:rFonts w:asciiTheme="minorHAnsi" w:hAnsiTheme="minorHAnsi" w:cstheme="minorHAnsi"/>
          <w:szCs w:val="22"/>
        </w:rPr>
        <w:t>posamičnega</w:t>
      </w:r>
      <w:r w:rsidR="00FA25DE">
        <w:rPr>
          <w:rFonts w:asciiTheme="minorHAnsi" w:hAnsiTheme="minorHAnsi" w:cstheme="minorHAnsi"/>
          <w:szCs w:val="22"/>
        </w:rPr>
        <w:t xml:space="preserve"> javnega</w:t>
      </w:r>
      <w:r w:rsidRPr="00745768">
        <w:rPr>
          <w:rFonts w:asciiTheme="minorHAnsi" w:hAnsiTheme="minorHAnsi" w:cstheme="minorHAnsi"/>
          <w:szCs w:val="22"/>
        </w:rPr>
        <w:t xml:space="preserve"> naročila</w:t>
      </w:r>
      <w:r w:rsidR="006E2DB7">
        <w:rPr>
          <w:rFonts w:asciiTheme="minorHAnsi" w:hAnsiTheme="minorHAnsi" w:cstheme="minorHAnsi"/>
          <w:szCs w:val="22"/>
        </w:rPr>
        <w:t xml:space="preserve"> preko portala e-JN ali</w:t>
      </w:r>
      <w:r w:rsidRPr="00745768">
        <w:rPr>
          <w:rFonts w:asciiTheme="minorHAnsi" w:hAnsiTheme="minorHAnsi" w:cstheme="minorHAnsi"/>
          <w:szCs w:val="22"/>
        </w:rPr>
        <w:t xml:space="preserve"> na elektronskem naslovu prejšnjega odstavka tega člena. Naročnik ni odgovoren za delovanje elektronskega naslova ali druge napake v delovanju sistema izvajalca in je prost vsakršne odgovornosti iz naslova nesprejema povabila na strani izvajalca, v kolikor lahko ta dokaže, da je povabilo odposlal na dogovorjeni elektronski naslov. Za spremembo elektronskega naslova iz prejšnjega odstavka tega člena morata pogodbeni stranki skleniti aneks k temu sporazumu.</w:t>
      </w:r>
    </w:p>
    <w:bookmarkEnd w:id="6"/>
    <w:p w14:paraId="0391D946" w14:textId="77777777" w:rsidR="009A01C5" w:rsidRDefault="009A01C5" w:rsidP="003E118C">
      <w:pPr>
        <w:pStyle w:val="Telobesedila"/>
        <w:rPr>
          <w:rFonts w:asciiTheme="minorHAnsi" w:hAnsiTheme="minorHAnsi" w:cstheme="minorHAnsi"/>
          <w:szCs w:val="22"/>
        </w:rPr>
      </w:pPr>
    </w:p>
    <w:p w14:paraId="27C39F96" w14:textId="77777777" w:rsidR="009A01C5" w:rsidRDefault="009A01C5" w:rsidP="003E118C">
      <w:pPr>
        <w:pStyle w:val="Telobesedila"/>
        <w:rPr>
          <w:rFonts w:asciiTheme="minorHAnsi" w:hAnsiTheme="minorHAnsi" w:cstheme="minorHAnsi"/>
          <w:szCs w:val="22"/>
        </w:rPr>
      </w:pPr>
    </w:p>
    <w:p w14:paraId="41E159EF" w14:textId="08CADC1E" w:rsidR="00745768" w:rsidRPr="00333FE1" w:rsidRDefault="00062668" w:rsidP="003E118C">
      <w:pPr>
        <w:pStyle w:val="Telobesedila"/>
        <w:rPr>
          <w:rFonts w:asciiTheme="minorHAnsi" w:hAnsiTheme="minorHAnsi" w:cstheme="minorHAnsi"/>
          <w:b/>
          <w:bCs/>
          <w:i/>
          <w:iCs/>
          <w:szCs w:val="22"/>
        </w:rPr>
      </w:pPr>
      <w:r w:rsidRPr="00333FE1">
        <w:rPr>
          <w:rFonts w:asciiTheme="minorHAnsi" w:hAnsiTheme="minorHAnsi" w:cstheme="minorHAnsi"/>
          <w:b/>
          <w:bCs/>
          <w:i/>
          <w:iCs/>
          <w:szCs w:val="22"/>
        </w:rPr>
        <w:t>Naročnik sklene okvirni sporazum z več ponudniki</w:t>
      </w:r>
    </w:p>
    <w:p w14:paraId="732E2014" w14:textId="77777777" w:rsidR="00F60B78" w:rsidRPr="00DF502E" w:rsidRDefault="00F60B78" w:rsidP="00DF502E">
      <w:pPr>
        <w:pStyle w:val="Telobesedila"/>
        <w:rPr>
          <w:rFonts w:asciiTheme="minorHAnsi" w:hAnsiTheme="minorHAnsi" w:cstheme="minorHAnsi"/>
          <w:szCs w:val="22"/>
        </w:rPr>
      </w:pPr>
      <w:bookmarkStart w:id="8" w:name="_Hlk164337128"/>
    </w:p>
    <w:bookmarkEnd w:id="8"/>
    <w:p w14:paraId="1E392846" w14:textId="64FE8B74" w:rsidR="009B35BC" w:rsidRDefault="00AE33F0" w:rsidP="009B35BC">
      <w:pPr>
        <w:pStyle w:val="Telobesedila"/>
        <w:rPr>
          <w:rFonts w:asciiTheme="minorHAnsi" w:hAnsiTheme="minorHAnsi" w:cstheme="minorHAnsi"/>
          <w:szCs w:val="22"/>
        </w:rPr>
      </w:pPr>
      <w:r w:rsidRPr="00AE33F0">
        <w:rPr>
          <w:rFonts w:asciiTheme="minorHAnsi" w:hAnsiTheme="minorHAnsi" w:cstheme="minorHAnsi"/>
          <w:szCs w:val="22"/>
        </w:rPr>
        <w:t>Naročnik bo pri izvajanju okvirnega sporazuma sklenjenega z več gospodarskimi subjekti izvajal posamična</w:t>
      </w:r>
      <w:r w:rsidR="006E2DB7">
        <w:rPr>
          <w:rFonts w:asciiTheme="minorHAnsi" w:hAnsiTheme="minorHAnsi" w:cstheme="minorHAnsi"/>
          <w:szCs w:val="22"/>
        </w:rPr>
        <w:t xml:space="preserve"> javna</w:t>
      </w:r>
      <w:r w:rsidRPr="00AE33F0">
        <w:rPr>
          <w:rFonts w:asciiTheme="minorHAnsi" w:hAnsiTheme="minorHAnsi" w:cstheme="minorHAnsi"/>
          <w:szCs w:val="22"/>
        </w:rPr>
        <w:t xml:space="preserve"> naročila s ponovnim odpiranje konkurence med gospodarskimi subjekti, ki so podpisniki okvirnega sporazuma. Naročnik bo odpiral konkurenco na način, da bo vse gospodarske </w:t>
      </w:r>
      <w:r w:rsidRPr="00AE33F0">
        <w:rPr>
          <w:rFonts w:asciiTheme="minorHAnsi" w:hAnsiTheme="minorHAnsi" w:cstheme="minorHAnsi"/>
          <w:szCs w:val="22"/>
        </w:rPr>
        <w:lastRenderedPageBreak/>
        <w:t>subjekte, s katerimi ima sklenjen okvirni sporazum pozval k oddaji ponudbe</w:t>
      </w:r>
      <w:r w:rsidR="006E2DB7">
        <w:rPr>
          <w:rFonts w:asciiTheme="minorHAnsi" w:hAnsiTheme="minorHAnsi" w:cstheme="minorHAnsi"/>
          <w:szCs w:val="22"/>
        </w:rPr>
        <w:t xml:space="preserve"> za posamično javno naročilo</w:t>
      </w:r>
      <w:r w:rsidRPr="00AE33F0">
        <w:rPr>
          <w:rFonts w:asciiTheme="minorHAnsi" w:hAnsiTheme="minorHAnsi" w:cstheme="minorHAnsi"/>
          <w:szCs w:val="22"/>
        </w:rPr>
        <w:t>.</w:t>
      </w:r>
    </w:p>
    <w:p w14:paraId="52D68157" w14:textId="77777777" w:rsidR="00046646" w:rsidRDefault="00046646" w:rsidP="009B35BC">
      <w:pPr>
        <w:pStyle w:val="Telobesedila"/>
        <w:rPr>
          <w:rFonts w:asciiTheme="minorHAnsi" w:hAnsiTheme="minorHAnsi" w:cstheme="minorHAnsi"/>
          <w:szCs w:val="22"/>
        </w:rPr>
      </w:pPr>
    </w:p>
    <w:p w14:paraId="70AEF4CB" w14:textId="508BE6C1" w:rsidR="00046646" w:rsidRDefault="00046646" w:rsidP="009B35BC">
      <w:pPr>
        <w:pStyle w:val="Telobesedila"/>
        <w:rPr>
          <w:rFonts w:asciiTheme="minorHAnsi" w:hAnsiTheme="minorHAnsi" w:cstheme="minorHAnsi"/>
          <w:szCs w:val="22"/>
        </w:rPr>
      </w:pPr>
      <w:r w:rsidRPr="00046646">
        <w:rPr>
          <w:rFonts w:asciiTheme="minorHAnsi" w:hAnsiTheme="minorHAnsi" w:cstheme="minorHAnsi"/>
          <w:szCs w:val="22"/>
        </w:rPr>
        <w:t>Naročnik merilo</w:t>
      </w:r>
      <w:r>
        <w:rPr>
          <w:rFonts w:asciiTheme="minorHAnsi" w:hAnsiTheme="minorHAnsi" w:cstheme="minorHAnsi"/>
          <w:szCs w:val="22"/>
        </w:rPr>
        <w:t xml:space="preserve"> za izbor</w:t>
      </w:r>
      <w:r w:rsidRPr="00046646">
        <w:rPr>
          <w:rFonts w:asciiTheme="minorHAnsi" w:hAnsiTheme="minorHAnsi" w:cstheme="minorHAnsi"/>
          <w:szCs w:val="22"/>
        </w:rPr>
        <w:t xml:space="preserve"> opredeli v vsakokratnem povpraševanju</w:t>
      </w:r>
      <w:r>
        <w:rPr>
          <w:rFonts w:asciiTheme="minorHAnsi" w:hAnsiTheme="minorHAnsi" w:cstheme="minorHAnsi"/>
          <w:szCs w:val="22"/>
        </w:rPr>
        <w:t xml:space="preserve"> oz. povabilu k oddaji ponudbe za posamično javno naročilo.</w:t>
      </w:r>
    </w:p>
    <w:p w14:paraId="5816137B" w14:textId="77777777" w:rsidR="009B35BC" w:rsidRDefault="009B35BC" w:rsidP="009B35BC">
      <w:pPr>
        <w:pStyle w:val="Telobesedila"/>
        <w:rPr>
          <w:rFonts w:asciiTheme="minorHAnsi" w:hAnsiTheme="minorHAnsi" w:cstheme="minorHAnsi"/>
          <w:szCs w:val="22"/>
        </w:rPr>
      </w:pPr>
    </w:p>
    <w:p w14:paraId="24A225DE" w14:textId="2314AC32" w:rsidR="009B35BC" w:rsidRPr="009B35BC" w:rsidRDefault="009B35BC" w:rsidP="009B35BC">
      <w:pPr>
        <w:pStyle w:val="Telobesedila"/>
        <w:rPr>
          <w:rFonts w:asciiTheme="minorHAnsi" w:hAnsiTheme="minorHAnsi" w:cstheme="minorHAnsi"/>
          <w:szCs w:val="22"/>
        </w:rPr>
      </w:pPr>
      <w:r w:rsidRPr="009B35BC">
        <w:rPr>
          <w:rFonts w:asciiTheme="minorHAnsi" w:hAnsiTheme="minorHAnsi" w:cstheme="minorHAnsi"/>
          <w:szCs w:val="22"/>
        </w:rPr>
        <w:t>Odpiranje konkurence praviloma poteka v elektronski obliki preko v ta namen postavljenega informacijskega sistema</w:t>
      </w:r>
      <w:r w:rsidR="006E2DB7">
        <w:rPr>
          <w:rFonts w:asciiTheme="minorHAnsi" w:hAnsiTheme="minorHAnsi" w:cstheme="minorHAnsi"/>
          <w:szCs w:val="22"/>
        </w:rPr>
        <w:t xml:space="preserve"> e-JN s spletnim naslovom</w:t>
      </w:r>
      <w:r w:rsidRPr="009B35BC">
        <w:rPr>
          <w:rFonts w:asciiTheme="minorHAnsi" w:hAnsiTheme="minorHAnsi" w:cstheme="minorHAnsi"/>
          <w:szCs w:val="22"/>
        </w:rPr>
        <w:t xml:space="preserve"> https://ejn.gov.si/ (v nadaljevanju informacijski sistem</w:t>
      </w:r>
      <w:r w:rsidR="006E2DB7">
        <w:rPr>
          <w:rFonts w:asciiTheme="minorHAnsi" w:hAnsiTheme="minorHAnsi" w:cstheme="minorHAnsi"/>
          <w:szCs w:val="22"/>
        </w:rPr>
        <w:t xml:space="preserve"> e-JN</w:t>
      </w:r>
      <w:r w:rsidRPr="009B35BC">
        <w:rPr>
          <w:rFonts w:asciiTheme="minorHAnsi" w:hAnsiTheme="minorHAnsi" w:cstheme="minorHAnsi"/>
          <w:szCs w:val="22"/>
        </w:rPr>
        <w:t xml:space="preserve">). Naročnik </w:t>
      </w:r>
      <w:r w:rsidR="006E2DB7">
        <w:rPr>
          <w:rFonts w:asciiTheme="minorHAnsi" w:hAnsiTheme="minorHAnsi" w:cstheme="minorHAnsi"/>
          <w:szCs w:val="22"/>
        </w:rPr>
        <w:t>preko</w:t>
      </w:r>
      <w:r w:rsidRPr="009B35BC">
        <w:rPr>
          <w:rFonts w:asciiTheme="minorHAnsi" w:hAnsiTheme="minorHAnsi" w:cstheme="minorHAnsi"/>
          <w:szCs w:val="22"/>
        </w:rPr>
        <w:t xml:space="preserve"> informacijskem sistemu</w:t>
      </w:r>
      <w:r w:rsidR="006E2DB7">
        <w:rPr>
          <w:rFonts w:asciiTheme="minorHAnsi" w:hAnsiTheme="minorHAnsi" w:cstheme="minorHAnsi"/>
          <w:szCs w:val="22"/>
        </w:rPr>
        <w:t xml:space="preserve"> e-JN</w:t>
      </w:r>
      <w:r w:rsidRPr="009B35BC">
        <w:rPr>
          <w:rFonts w:asciiTheme="minorHAnsi" w:hAnsiTheme="minorHAnsi" w:cstheme="minorHAnsi"/>
          <w:szCs w:val="22"/>
        </w:rPr>
        <w:t xml:space="preserve"> </w:t>
      </w:r>
      <w:r w:rsidR="006E2DB7">
        <w:rPr>
          <w:rFonts w:asciiTheme="minorHAnsi" w:hAnsiTheme="minorHAnsi" w:cstheme="minorHAnsi"/>
          <w:szCs w:val="22"/>
        </w:rPr>
        <w:t>posreduje povabilo k oddaji ponudbe za posamično javno naročilo</w:t>
      </w:r>
      <w:r w:rsidRPr="009B35BC">
        <w:rPr>
          <w:rFonts w:asciiTheme="minorHAnsi" w:hAnsiTheme="minorHAnsi" w:cstheme="minorHAnsi"/>
          <w:szCs w:val="22"/>
        </w:rPr>
        <w:t>, pri čemer opredeli predmet povpraševanja ter primeren rok za oddajo ponudb.</w:t>
      </w:r>
    </w:p>
    <w:p w14:paraId="6920011B" w14:textId="77777777" w:rsidR="009B35BC" w:rsidRDefault="009B35BC" w:rsidP="009B35BC">
      <w:pPr>
        <w:pStyle w:val="Telobesedila"/>
        <w:rPr>
          <w:rFonts w:asciiTheme="minorHAnsi" w:hAnsiTheme="minorHAnsi" w:cstheme="minorHAnsi"/>
          <w:szCs w:val="22"/>
        </w:rPr>
      </w:pPr>
    </w:p>
    <w:p w14:paraId="7B938CC9" w14:textId="4738CD12" w:rsidR="009B35BC" w:rsidRPr="009B35BC" w:rsidRDefault="009B35BC" w:rsidP="009B35BC">
      <w:pPr>
        <w:pStyle w:val="Telobesedila"/>
        <w:rPr>
          <w:rFonts w:asciiTheme="minorHAnsi" w:hAnsiTheme="minorHAnsi" w:cstheme="minorHAnsi"/>
          <w:szCs w:val="22"/>
        </w:rPr>
      </w:pPr>
      <w:r w:rsidRPr="009B35BC">
        <w:rPr>
          <w:rFonts w:asciiTheme="minorHAnsi" w:hAnsiTheme="minorHAnsi" w:cstheme="minorHAnsi"/>
          <w:szCs w:val="22"/>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5E1D4623" w14:textId="77777777" w:rsidR="009B35BC" w:rsidRDefault="009B35BC" w:rsidP="009B35BC">
      <w:pPr>
        <w:pStyle w:val="Telobesedila"/>
        <w:rPr>
          <w:rFonts w:asciiTheme="minorHAnsi" w:hAnsiTheme="minorHAnsi" w:cstheme="minorHAnsi"/>
          <w:szCs w:val="22"/>
        </w:rPr>
      </w:pPr>
    </w:p>
    <w:p w14:paraId="668D04BC" w14:textId="5072C5DB" w:rsidR="009B35BC" w:rsidRPr="009B35BC" w:rsidRDefault="009B35BC" w:rsidP="009B35BC">
      <w:pPr>
        <w:pStyle w:val="Telobesedila"/>
        <w:rPr>
          <w:rFonts w:asciiTheme="minorHAnsi" w:hAnsiTheme="minorHAnsi" w:cstheme="minorHAnsi"/>
          <w:szCs w:val="22"/>
        </w:rPr>
      </w:pPr>
      <w:r w:rsidRPr="009B35BC">
        <w:rPr>
          <w:rFonts w:asciiTheme="minorHAnsi" w:hAnsiTheme="minorHAnsi" w:cstheme="minorHAnsi"/>
          <w:szCs w:val="22"/>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14:paraId="2E09C146" w14:textId="77777777" w:rsidR="009B35BC" w:rsidRDefault="009B35BC" w:rsidP="009B35BC">
      <w:pPr>
        <w:pStyle w:val="Telobesedila"/>
        <w:rPr>
          <w:rFonts w:asciiTheme="minorHAnsi" w:hAnsiTheme="minorHAnsi" w:cstheme="minorHAnsi"/>
          <w:szCs w:val="22"/>
        </w:rPr>
      </w:pPr>
    </w:p>
    <w:p w14:paraId="4AFB9B1B" w14:textId="66ED05F0" w:rsidR="009B35BC" w:rsidRPr="009B35BC" w:rsidRDefault="009B35BC" w:rsidP="009B35BC">
      <w:pPr>
        <w:pStyle w:val="Telobesedila"/>
        <w:rPr>
          <w:rFonts w:asciiTheme="minorHAnsi" w:hAnsiTheme="minorHAnsi" w:cstheme="minorHAnsi"/>
          <w:szCs w:val="22"/>
        </w:rPr>
      </w:pPr>
      <w:r w:rsidRPr="009B35BC">
        <w:rPr>
          <w:rFonts w:asciiTheme="minorHAnsi" w:hAnsiTheme="minorHAnsi" w:cstheme="minorHAnsi"/>
          <w:szCs w:val="22"/>
        </w:rPr>
        <w:t>Po preteku roka za oddajo ponudb lahko naročnik izvede odpiranje ponudb preko elektronskega sistema.</w:t>
      </w:r>
    </w:p>
    <w:p w14:paraId="6611A68C" w14:textId="77777777" w:rsidR="009B35BC" w:rsidRDefault="009B35BC" w:rsidP="009B35BC">
      <w:pPr>
        <w:pStyle w:val="Telobesedila"/>
        <w:rPr>
          <w:rFonts w:asciiTheme="minorHAnsi" w:hAnsiTheme="minorHAnsi" w:cstheme="minorHAnsi"/>
          <w:szCs w:val="22"/>
        </w:rPr>
      </w:pPr>
    </w:p>
    <w:p w14:paraId="3696493F" w14:textId="7479ED89" w:rsidR="009B35BC" w:rsidRPr="009B35BC" w:rsidRDefault="009B35BC" w:rsidP="009B35BC">
      <w:pPr>
        <w:pStyle w:val="Telobesedila"/>
        <w:rPr>
          <w:rFonts w:asciiTheme="minorHAnsi" w:hAnsiTheme="minorHAnsi" w:cstheme="minorHAnsi"/>
          <w:szCs w:val="22"/>
        </w:rPr>
      </w:pPr>
      <w:r w:rsidRPr="009B35BC">
        <w:rPr>
          <w:rFonts w:asciiTheme="minorHAnsi" w:hAnsiTheme="minorHAnsi" w:cstheme="minorHAnsi"/>
          <w:szCs w:val="22"/>
        </w:rPr>
        <w:t>Vse komunikacije v informacijskem sistemu se beležijo v elektronski dnevnik. Šteje se, da je ponudnik s potrditvijo vnosa podatkov v informacijski sistem elektronsko podpisal svojo ponudbo</w:t>
      </w:r>
      <w:r w:rsidR="00333FE1">
        <w:rPr>
          <w:rFonts w:asciiTheme="minorHAnsi" w:hAnsiTheme="minorHAnsi" w:cstheme="minorHAnsi"/>
          <w:szCs w:val="22"/>
        </w:rPr>
        <w:t>.</w:t>
      </w:r>
    </w:p>
    <w:p w14:paraId="71C8A6E1" w14:textId="77777777" w:rsidR="009B35BC" w:rsidRDefault="009B35BC" w:rsidP="00C77C48">
      <w:pPr>
        <w:pStyle w:val="Telobesedila"/>
        <w:rPr>
          <w:rFonts w:asciiTheme="minorHAnsi" w:hAnsiTheme="minorHAnsi" w:cstheme="minorHAnsi"/>
          <w:b/>
          <w:szCs w:val="22"/>
        </w:rPr>
      </w:pPr>
    </w:p>
    <w:p w14:paraId="3DD8FB62" w14:textId="77777777" w:rsidR="009B35BC" w:rsidRDefault="009B35BC" w:rsidP="00C77C48">
      <w:pPr>
        <w:pStyle w:val="Telobesedila"/>
        <w:rPr>
          <w:rFonts w:asciiTheme="minorHAnsi" w:hAnsiTheme="minorHAnsi" w:cstheme="minorHAnsi"/>
          <w:b/>
          <w:szCs w:val="22"/>
        </w:rPr>
      </w:pPr>
    </w:p>
    <w:p w14:paraId="2B9D977D" w14:textId="39B708CA" w:rsidR="00C77C48" w:rsidRPr="007C563E" w:rsidRDefault="00C77C48" w:rsidP="00C77C48">
      <w:pPr>
        <w:pStyle w:val="Telobesedila"/>
        <w:rPr>
          <w:rFonts w:asciiTheme="minorHAnsi" w:hAnsiTheme="minorHAnsi" w:cstheme="minorHAnsi"/>
          <w:b/>
          <w:szCs w:val="22"/>
        </w:rPr>
      </w:pPr>
      <w:r w:rsidRPr="007C563E">
        <w:rPr>
          <w:rFonts w:asciiTheme="minorHAnsi" w:hAnsiTheme="minorHAnsi" w:cstheme="minorHAnsi"/>
          <w:b/>
          <w:szCs w:val="22"/>
        </w:rPr>
        <w:t>CENA</w:t>
      </w:r>
    </w:p>
    <w:p w14:paraId="75CF30F1" w14:textId="477E608E" w:rsidR="00C77C48" w:rsidRPr="007C563E" w:rsidRDefault="00C77C48" w:rsidP="00C77C48">
      <w:pPr>
        <w:pStyle w:val="Telobesedila"/>
        <w:rPr>
          <w:rFonts w:asciiTheme="minorHAnsi" w:hAnsiTheme="minorHAnsi" w:cstheme="minorHAnsi"/>
          <w:b/>
          <w:szCs w:val="22"/>
        </w:rPr>
      </w:pPr>
    </w:p>
    <w:p w14:paraId="564B0492" w14:textId="042B6070" w:rsidR="00C77C48" w:rsidRPr="007C563E" w:rsidRDefault="00C77C48" w:rsidP="0066161C">
      <w:pPr>
        <w:pStyle w:val="Telobesedila"/>
        <w:numPr>
          <w:ilvl w:val="0"/>
          <w:numId w:val="2"/>
        </w:numPr>
        <w:jc w:val="center"/>
        <w:rPr>
          <w:rFonts w:asciiTheme="minorHAnsi" w:hAnsiTheme="minorHAnsi" w:cstheme="minorHAnsi"/>
          <w:szCs w:val="22"/>
        </w:rPr>
      </w:pPr>
      <w:r w:rsidRPr="007C563E">
        <w:rPr>
          <w:rFonts w:asciiTheme="minorHAnsi" w:hAnsiTheme="minorHAnsi" w:cstheme="minorHAnsi"/>
          <w:szCs w:val="22"/>
        </w:rPr>
        <w:t>člen</w:t>
      </w:r>
    </w:p>
    <w:p w14:paraId="0F1F4FE1" w14:textId="1ACBE403" w:rsidR="00C77C48" w:rsidRPr="007C563E" w:rsidRDefault="00C77C48" w:rsidP="00C77C48">
      <w:pPr>
        <w:pStyle w:val="Telobesedila"/>
        <w:rPr>
          <w:rFonts w:asciiTheme="minorHAnsi" w:hAnsiTheme="minorHAnsi" w:cstheme="minorHAnsi"/>
          <w:szCs w:val="22"/>
        </w:rPr>
      </w:pPr>
    </w:p>
    <w:p w14:paraId="03198639" w14:textId="4F6D0447" w:rsidR="00214083" w:rsidRPr="007C563E" w:rsidRDefault="00214083" w:rsidP="00C77C48">
      <w:pPr>
        <w:pStyle w:val="Telobesedila"/>
        <w:rPr>
          <w:rFonts w:asciiTheme="minorHAnsi" w:hAnsiTheme="minorHAnsi" w:cstheme="minorHAnsi"/>
          <w:szCs w:val="22"/>
        </w:rPr>
      </w:pPr>
    </w:p>
    <w:p w14:paraId="54488E5F" w14:textId="730D944F" w:rsidR="00214083" w:rsidRPr="007C563E" w:rsidRDefault="002A748C" w:rsidP="00C77C48">
      <w:pPr>
        <w:pStyle w:val="Telobesedila"/>
        <w:rPr>
          <w:rFonts w:asciiTheme="minorHAnsi" w:hAnsiTheme="minorHAnsi" w:cstheme="minorHAnsi"/>
          <w:szCs w:val="22"/>
        </w:rPr>
      </w:pPr>
      <w:r>
        <w:rPr>
          <w:rFonts w:asciiTheme="minorHAnsi" w:hAnsiTheme="minorHAnsi" w:cstheme="minorHAnsi"/>
          <w:szCs w:val="22"/>
        </w:rPr>
        <w:t>Maksimalna o</w:t>
      </w:r>
      <w:r w:rsidR="00214083" w:rsidRPr="007C563E">
        <w:rPr>
          <w:rFonts w:asciiTheme="minorHAnsi" w:hAnsiTheme="minorHAnsi" w:cstheme="minorHAnsi"/>
          <w:szCs w:val="22"/>
        </w:rPr>
        <w:t>cenjena</w:t>
      </w:r>
      <w:r w:rsidR="00D17A59">
        <w:rPr>
          <w:rFonts w:asciiTheme="minorHAnsi" w:hAnsiTheme="minorHAnsi" w:cstheme="minorHAnsi"/>
          <w:szCs w:val="22"/>
        </w:rPr>
        <w:t xml:space="preserve"> </w:t>
      </w:r>
      <w:r w:rsidR="00214083" w:rsidRPr="007C563E">
        <w:rPr>
          <w:rFonts w:asciiTheme="minorHAnsi" w:hAnsiTheme="minorHAnsi" w:cstheme="minorHAnsi"/>
          <w:szCs w:val="22"/>
        </w:rPr>
        <w:t>vrednost za predmetno javno naročilo znaša:</w:t>
      </w:r>
    </w:p>
    <w:p w14:paraId="052F5E51" w14:textId="41D49C81" w:rsidR="00214083" w:rsidRPr="007C563E" w:rsidRDefault="00214083" w:rsidP="00C77C48">
      <w:pPr>
        <w:pStyle w:val="Telobesedila"/>
        <w:rPr>
          <w:rFonts w:asciiTheme="minorHAnsi" w:hAnsiTheme="minorHAnsi" w:cstheme="minorHAnsi"/>
          <w:szCs w:val="22"/>
        </w:rPr>
      </w:pPr>
    </w:p>
    <w:p w14:paraId="69D49667" w14:textId="4F1B37D9" w:rsidR="00214083" w:rsidRPr="00E90DA6" w:rsidRDefault="004C7530" w:rsidP="00214083">
      <w:pPr>
        <w:pStyle w:val="Telobesedila"/>
        <w:rPr>
          <w:rFonts w:asciiTheme="minorHAnsi" w:hAnsiTheme="minorHAnsi" w:cstheme="minorHAnsi"/>
          <w:szCs w:val="22"/>
        </w:rPr>
      </w:pPr>
      <w:r>
        <w:rPr>
          <w:rFonts w:asciiTheme="minorHAnsi" w:hAnsiTheme="minorHAnsi" w:cstheme="minorHAnsi"/>
          <w:szCs w:val="22"/>
        </w:rPr>
        <w:t>SKLOP 1</w:t>
      </w:r>
      <w:r w:rsidR="00214083" w:rsidRPr="007C563E">
        <w:rPr>
          <w:rFonts w:asciiTheme="minorHAnsi" w:hAnsiTheme="minorHAnsi" w:cstheme="minorHAnsi"/>
          <w:szCs w:val="22"/>
        </w:rPr>
        <w:tab/>
      </w:r>
      <w:r w:rsidR="00214083" w:rsidRPr="007C563E">
        <w:rPr>
          <w:rFonts w:asciiTheme="minorHAnsi" w:hAnsiTheme="minorHAnsi" w:cstheme="minorHAnsi"/>
          <w:szCs w:val="22"/>
        </w:rPr>
        <w:tab/>
      </w:r>
      <w:r w:rsidR="00214083" w:rsidRPr="007C563E">
        <w:rPr>
          <w:rFonts w:asciiTheme="minorHAnsi" w:hAnsiTheme="minorHAnsi" w:cstheme="minorHAnsi"/>
          <w:szCs w:val="22"/>
        </w:rPr>
        <w:tab/>
      </w:r>
      <w:r w:rsidR="00E90DA6">
        <w:rPr>
          <w:rFonts w:asciiTheme="minorHAnsi" w:hAnsiTheme="minorHAnsi" w:cstheme="minorHAnsi"/>
          <w:szCs w:val="22"/>
        </w:rPr>
        <w:t>EUR</w:t>
      </w:r>
    </w:p>
    <w:p w14:paraId="751312B3" w14:textId="798FC5E6" w:rsidR="004C7530" w:rsidRPr="004C7530" w:rsidRDefault="004C7530" w:rsidP="004C7530">
      <w:pPr>
        <w:pStyle w:val="Telobesedila"/>
        <w:rPr>
          <w:rFonts w:asciiTheme="minorHAnsi" w:hAnsiTheme="minorHAnsi" w:cstheme="minorHAnsi"/>
          <w:szCs w:val="22"/>
        </w:rPr>
      </w:pPr>
      <w:r w:rsidRPr="004C7530">
        <w:rPr>
          <w:rFonts w:asciiTheme="minorHAnsi" w:hAnsiTheme="minorHAnsi" w:cstheme="minorHAnsi"/>
          <w:szCs w:val="22"/>
        </w:rPr>
        <w:t xml:space="preserve">SKLOP </w:t>
      </w:r>
      <w:r>
        <w:rPr>
          <w:rFonts w:asciiTheme="minorHAnsi" w:hAnsiTheme="minorHAnsi" w:cstheme="minorHAnsi"/>
          <w:szCs w:val="22"/>
        </w:rPr>
        <w:t>2</w:t>
      </w:r>
      <w:r w:rsidRPr="004C7530">
        <w:rPr>
          <w:rFonts w:asciiTheme="minorHAnsi" w:hAnsiTheme="minorHAnsi" w:cstheme="minorHAnsi"/>
          <w:szCs w:val="22"/>
        </w:rPr>
        <w:tab/>
      </w:r>
      <w:r w:rsidRPr="004C7530">
        <w:rPr>
          <w:rFonts w:asciiTheme="minorHAnsi" w:hAnsiTheme="minorHAnsi" w:cstheme="minorHAnsi"/>
          <w:szCs w:val="22"/>
        </w:rPr>
        <w:tab/>
      </w:r>
      <w:r w:rsidRPr="004C7530">
        <w:rPr>
          <w:rFonts w:asciiTheme="minorHAnsi" w:hAnsiTheme="minorHAnsi" w:cstheme="minorHAnsi"/>
          <w:szCs w:val="22"/>
        </w:rPr>
        <w:tab/>
        <w:t>EUR</w:t>
      </w:r>
    </w:p>
    <w:p w14:paraId="4BD2A3D7" w14:textId="186D6BEA" w:rsidR="004C7530" w:rsidRPr="004C7530" w:rsidRDefault="004C7530" w:rsidP="004C7530">
      <w:pPr>
        <w:pStyle w:val="Telobesedila"/>
        <w:rPr>
          <w:rFonts w:asciiTheme="minorHAnsi" w:hAnsiTheme="minorHAnsi" w:cstheme="minorHAnsi"/>
          <w:szCs w:val="22"/>
        </w:rPr>
      </w:pPr>
      <w:r w:rsidRPr="004C7530">
        <w:rPr>
          <w:rFonts w:asciiTheme="minorHAnsi" w:hAnsiTheme="minorHAnsi" w:cstheme="minorHAnsi"/>
          <w:szCs w:val="22"/>
        </w:rPr>
        <w:t xml:space="preserve">SKLOP </w:t>
      </w:r>
      <w:r>
        <w:rPr>
          <w:rFonts w:asciiTheme="minorHAnsi" w:hAnsiTheme="minorHAnsi" w:cstheme="minorHAnsi"/>
          <w:szCs w:val="22"/>
        </w:rPr>
        <w:t>3</w:t>
      </w:r>
      <w:r w:rsidRPr="004C7530">
        <w:rPr>
          <w:rFonts w:asciiTheme="minorHAnsi" w:hAnsiTheme="minorHAnsi" w:cstheme="minorHAnsi"/>
          <w:szCs w:val="22"/>
        </w:rPr>
        <w:tab/>
      </w:r>
      <w:r w:rsidRPr="004C7530">
        <w:rPr>
          <w:rFonts w:asciiTheme="minorHAnsi" w:hAnsiTheme="minorHAnsi" w:cstheme="minorHAnsi"/>
          <w:szCs w:val="22"/>
        </w:rPr>
        <w:tab/>
      </w:r>
      <w:r w:rsidRPr="004C7530">
        <w:rPr>
          <w:rFonts w:asciiTheme="minorHAnsi" w:hAnsiTheme="minorHAnsi" w:cstheme="minorHAnsi"/>
          <w:szCs w:val="22"/>
        </w:rPr>
        <w:tab/>
        <w:t>EUR</w:t>
      </w:r>
    </w:p>
    <w:p w14:paraId="553C21A7" w14:textId="5DA4BBC7" w:rsidR="004C7530" w:rsidRPr="004C7530" w:rsidRDefault="004C7530" w:rsidP="004C7530">
      <w:pPr>
        <w:pStyle w:val="Telobesedila"/>
        <w:rPr>
          <w:rFonts w:asciiTheme="minorHAnsi" w:hAnsiTheme="minorHAnsi" w:cstheme="minorHAnsi"/>
          <w:szCs w:val="22"/>
        </w:rPr>
      </w:pPr>
      <w:r w:rsidRPr="004C7530">
        <w:rPr>
          <w:rFonts w:asciiTheme="minorHAnsi" w:hAnsiTheme="minorHAnsi" w:cstheme="minorHAnsi"/>
          <w:szCs w:val="22"/>
        </w:rPr>
        <w:t xml:space="preserve">SKLOP </w:t>
      </w:r>
      <w:r>
        <w:rPr>
          <w:rFonts w:asciiTheme="minorHAnsi" w:hAnsiTheme="minorHAnsi" w:cstheme="minorHAnsi"/>
          <w:szCs w:val="22"/>
        </w:rPr>
        <w:t>4</w:t>
      </w:r>
      <w:r w:rsidRPr="004C7530">
        <w:rPr>
          <w:rFonts w:asciiTheme="minorHAnsi" w:hAnsiTheme="minorHAnsi" w:cstheme="minorHAnsi"/>
          <w:szCs w:val="22"/>
        </w:rPr>
        <w:tab/>
      </w:r>
      <w:r w:rsidRPr="004C7530">
        <w:rPr>
          <w:rFonts w:asciiTheme="minorHAnsi" w:hAnsiTheme="minorHAnsi" w:cstheme="minorHAnsi"/>
          <w:szCs w:val="22"/>
        </w:rPr>
        <w:tab/>
      </w:r>
      <w:r w:rsidRPr="004C7530">
        <w:rPr>
          <w:rFonts w:asciiTheme="minorHAnsi" w:hAnsiTheme="minorHAnsi" w:cstheme="minorHAnsi"/>
          <w:szCs w:val="22"/>
        </w:rPr>
        <w:tab/>
        <w:t>EUR</w:t>
      </w:r>
    </w:p>
    <w:p w14:paraId="1B9AE575" w14:textId="77777777" w:rsidR="00214083" w:rsidRPr="00E90DA6" w:rsidRDefault="00214083" w:rsidP="00214083">
      <w:pPr>
        <w:pStyle w:val="Telobesedila"/>
        <w:rPr>
          <w:rFonts w:asciiTheme="minorHAnsi" w:hAnsiTheme="minorHAnsi" w:cstheme="minorHAnsi"/>
          <w:szCs w:val="22"/>
        </w:rPr>
      </w:pPr>
    </w:p>
    <w:p w14:paraId="20616C88" w14:textId="169DD801" w:rsidR="00214083" w:rsidRPr="007C563E" w:rsidRDefault="00214083" w:rsidP="00214083">
      <w:pPr>
        <w:pStyle w:val="Telobesedila"/>
        <w:rPr>
          <w:rFonts w:asciiTheme="minorHAnsi" w:hAnsiTheme="minorHAnsi" w:cstheme="minorHAnsi"/>
          <w:szCs w:val="22"/>
        </w:rPr>
      </w:pPr>
      <w:r w:rsidRPr="00E90DA6">
        <w:rPr>
          <w:rFonts w:asciiTheme="minorHAnsi" w:hAnsiTheme="minorHAnsi" w:cstheme="minorHAnsi"/>
          <w:szCs w:val="22"/>
        </w:rPr>
        <w:t>(z besedo:</w:t>
      </w:r>
      <w:r w:rsidR="00C42267" w:rsidRPr="00E90DA6">
        <w:rPr>
          <w:rFonts w:asciiTheme="minorHAnsi" w:hAnsiTheme="minorHAnsi" w:cstheme="minorHAnsi"/>
          <w:szCs w:val="22"/>
        </w:rPr>
        <w:t xml:space="preserve"> </w:t>
      </w:r>
      <w:r w:rsidR="003E118C">
        <w:rPr>
          <w:rFonts w:asciiTheme="minorHAnsi" w:hAnsiTheme="minorHAnsi" w:cstheme="minorHAnsi"/>
          <w:szCs w:val="22"/>
        </w:rPr>
        <w:t>___________________</w:t>
      </w:r>
      <w:r w:rsidR="00C42267" w:rsidRPr="00E90DA6">
        <w:rPr>
          <w:rFonts w:asciiTheme="minorHAnsi" w:hAnsiTheme="minorHAnsi" w:cstheme="minorHAnsi"/>
          <w:szCs w:val="22"/>
        </w:rPr>
        <w:t xml:space="preserve"> 00/100</w:t>
      </w:r>
      <w:r w:rsidRPr="00E90DA6">
        <w:rPr>
          <w:rFonts w:asciiTheme="minorHAnsi" w:hAnsiTheme="minorHAnsi" w:cstheme="minorHAnsi"/>
          <w:szCs w:val="22"/>
        </w:rPr>
        <w:t>)</w:t>
      </w:r>
    </w:p>
    <w:p w14:paraId="548D6BA1" w14:textId="77777777" w:rsidR="00214083" w:rsidRPr="007C563E" w:rsidRDefault="00214083" w:rsidP="00214083">
      <w:pPr>
        <w:pStyle w:val="Telobesedila"/>
        <w:rPr>
          <w:rFonts w:asciiTheme="minorHAnsi" w:hAnsiTheme="minorHAnsi" w:cstheme="minorHAnsi"/>
          <w:szCs w:val="22"/>
        </w:rPr>
      </w:pPr>
    </w:p>
    <w:p w14:paraId="1484E93E" w14:textId="5066F19A" w:rsidR="00214083" w:rsidRPr="007C563E" w:rsidRDefault="00214083" w:rsidP="00214083">
      <w:pPr>
        <w:pStyle w:val="Telobesedila"/>
        <w:rPr>
          <w:rFonts w:asciiTheme="minorHAnsi" w:hAnsiTheme="minorHAnsi" w:cstheme="minorHAnsi"/>
          <w:szCs w:val="22"/>
        </w:rPr>
      </w:pPr>
      <w:r w:rsidRPr="007C563E">
        <w:rPr>
          <w:rFonts w:asciiTheme="minorHAnsi" w:hAnsiTheme="minorHAnsi" w:cstheme="minorHAnsi"/>
          <w:szCs w:val="22"/>
        </w:rPr>
        <w:t>Davek na dodano vrednost ni vključen v ceno.</w:t>
      </w:r>
    </w:p>
    <w:p w14:paraId="6E7471DA" w14:textId="77777777" w:rsidR="00214083" w:rsidRPr="007C563E" w:rsidRDefault="00214083" w:rsidP="00C77C48">
      <w:pPr>
        <w:pStyle w:val="Telobesedila"/>
        <w:rPr>
          <w:rFonts w:asciiTheme="minorHAnsi" w:hAnsiTheme="minorHAnsi" w:cstheme="minorHAnsi"/>
          <w:szCs w:val="22"/>
        </w:rPr>
      </w:pPr>
    </w:p>
    <w:p w14:paraId="13F3B358" w14:textId="2FEC76ED" w:rsidR="00D17A59" w:rsidRPr="00D17A59" w:rsidRDefault="00D17A59" w:rsidP="00D17A59">
      <w:pPr>
        <w:pStyle w:val="Telobesedila"/>
        <w:rPr>
          <w:rFonts w:asciiTheme="minorHAnsi" w:hAnsiTheme="minorHAnsi" w:cstheme="minorHAnsi"/>
          <w:szCs w:val="22"/>
        </w:rPr>
      </w:pPr>
      <w:r w:rsidRPr="00D17A59">
        <w:rPr>
          <w:rFonts w:asciiTheme="minorHAnsi" w:hAnsiTheme="minorHAnsi" w:cstheme="minorHAnsi"/>
          <w:szCs w:val="22"/>
        </w:rPr>
        <w:lastRenderedPageBreak/>
        <w:t>Naročnik se ne zavezuje, da bo skupna vrednost vseh naročenih storitev v posameznih povpraševanjih dosegla ocenjeno skupno</w:t>
      </w:r>
      <w:r w:rsidR="000D44F7">
        <w:rPr>
          <w:rFonts w:asciiTheme="minorHAnsi" w:hAnsiTheme="minorHAnsi" w:cstheme="minorHAnsi"/>
          <w:szCs w:val="22"/>
        </w:rPr>
        <w:t xml:space="preserve"> vrednost</w:t>
      </w:r>
      <w:r w:rsidR="002837F6">
        <w:rPr>
          <w:rFonts w:asciiTheme="minorHAnsi" w:hAnsiTheme="minorHAnsi" w:cstheme="minorHAnsi"/>
          <w:szCs w:val="22"/>
        </w:rPr>
        <w:t>.</w:t>
      </w:r>
    </w:p>
    <w:p w14:paraId="20B1723A" w14:textId="77777777" w:rsidR="00C77C48" w:rsidRPr="007C563E" w:rsidRDefault="00C77C48" w:rsidP="00C77C48">
      <w:pPr>
        <w:pStyle w:val="Telobesedila"/>
        <w:rPr>
          <w:rFonts w:asciiTheme="minorHAnsi" w:hAnsiTheme="minorHAnsi" w:cstheme="minorHAnsi"/>
          <w:szCs w:val="22"/>
        </w:rPr>
      </w:pPr>
    </w:p>
    <w:p w14:paraId="536C94F8" w14:textId="77777777" w:rsidR="00C77C48" w:rsidRPr="007C563E" w:rsidRDefault="00C77C48" w:rsidP="00C77C48">
      <w:pPr>
        <w:pStyle w:val="Telobesedila"/>
        <w:rPr>
          <w:rFonts w:asciiTheme="minorHAnsi" w:hAnsiTheme="minorHAnsi" w:cstheme="minorHAnsi"/>
          <w:szCs w:val="22"/>
        </w:rPr>
      </w:pPr>
    </w:p>
    <w:p w14:paraId="079BE070" w14:textId="6039097A" w:rsidR="00C77C48" w:rsidRPr="007C563E" w:rsidRDefault="00C77C48" w:rsidP="00C77C48">
      <w:pPr>
        <w:pStyle w:val="Telobesedila"/>
        <w:rPr>
          <w:rFonts w:asciiTheme="minorHAnsi" w:hAnsiTheme="minorHAnsi" w:cstheme="minorHAnsi"/>
          <w:szCs w:val="22"/>
        </w:rPr>
      </w:pPr>
      <w:r w:rsidRPr="007C563E">
        <w:rPr>
          <w:rFonts w:asciiTheme="minorHAnsi" w:hAnsiTheme="minorHAnsi" w:cstheme="minorHAnsi"/>
          <w:szCs w:val="22"/>
        </w:rPr>
        <w:t>V cenah so vključeni vsi stroški, potrebni za izvedbo predmeta pogodbe.</w:t>
      </w:r>
    </w:p>
    <w:p w14:paraId="325C8422" w14:textId="77777777" w:rsidR="00293424" w:rsidRDefault="00293424" w:rsidP="00153ADF">
      <w:pPr>
        <w:ind w:firstLine="0"/>
        <w:rPr>
          <w:rFonts w:asciiTheme="minorHAnsi" w:hAnsiTheme="minorHAnsi" w:cstheme="minorHAnsi"/>
          <w:szCs w:val="22"/>
        </w:rPr>
      </w:pPr>
    </w:p>
    <w:p w14:paraId="37AF0AA6" w14:textId="2ABAB915" w:rsidR="00293424" w:rsidRDefault="00293424" w:rsidP="00293424">
      <w:pPr>
        <w:pStyle w:val="Telobesedila"/>
        <w:rPr>
          <w:rFonts w:asciiTheme="minorHAnsi" w:hAnsiTheme="minorHAnsi" w:cstheme="minorHAnsi"/>
          <w:szCs w:val="22"/>
        </w:rPr>
      </w:pPr>
      <w:r>
        <w:rPr>
          <w:rFonts w:asciiTheme="minorHAnsi" w:hAnsiTheme="minorHAnsi" w:cstheme="minorHAnsi"/>
          <w:szCs w:val="22"/>
        </w:rPr>
        <w:t>Naročnik lahko po predhodnem dogovoru priznava izvajalcu tudi povračilo stroškov za službene poti</w:t>
      </w:r>
      <w:r w:rsidR="00206AB5">
        <w:rPr>
          <w:rFonts w:asciiTheme="minorHAnsi" w:hAnsiTheme="minorHAnsi" w:cstheme="minorHAnsi"/>
          <w:szCs w:val="22"/>
        </w:rPr>
        <w:t xml:space="preserve"> (v Sloveniji ali tujini)</w:t>
      </w:r>
      <w:r>
        <w:rPr>
          <w:rFonts w:asciiTheme="minorHAnsi" w:hAnsiTheme="minorHAnsi" w:cstheme="minorHAnsi"/>
          <w:szCs w:val="22"/>
        </w:rPr>
        <w:t xml:space="preserve"> in morebitne dnevnice v zgornji višini zneskov vsakokratno veljavne Uredbe o davčni </w:t>
      </w:r>
      <w:r w:rsidRPr="00980A0E">
        <w:rPr>
          <w:rFonts w:asciiTheme="minorHAnsi" w:hAnsiTheme="minorHAnsi" w:cstheme="minorHAnsi"/>
          <w:szCs w:val="22"/>
        </w:rPr>
        <w:t>obravnavi povračil stroškov in drugih dohodkov iz delovnega razmerja</w:t>
      </w:r>
      <w:r>
        <w:rPr>
          <w:rFonts w:asciiTheme="minorHAnsi" w:hAnsiTheme="minorHAnsi" w:cstheme="minorHAnsi"/>
          <w:szCs w:val="22"/>
        </w:rPr>
        <w:t xml:space="preserve">. </w:t>
      </w:r>
    </w:p>
    <w:p w14:paraId="6CA95858" w14:textId="77777777" w:rsidR="00293424" w:rsidRDefault="00293424" w:rsidP="00153ADF">
      <w:pPr>
        <w:ind w:firstLine="0"/>
        <w:rPr>
          <w:rFonts w:asciiTheme="minorHAnsi" w:hAnsiTheme="minorHAnsi" w:cstheme="minorHAnsi"/>
          <w:szCs w:val="22"/>
        </w:rPr>
      </w:pPr>
    </w:p>
    <w:p w14:paraId="5B470C57" w14:textId="77777777" w:rsidR="00153ADF" w:rsidRDefault="00153ADF" w:rsidP="00153ADF">
      <w:pPr>
        <w:ind w:firstLine="0"/>
        <w:rPr>
          <w:rFonts w:asciiTheme="minorHAnsi" w:hAnsiTheme="minorHAnsi" w:cstheme="minorHAnsi"/>
          <w:szCs w:val="22"/>
        </w:rPr>
      </w:pPr>
    </w:p>
    <w:p w14:paraId="7CCC34FC" w14:textId="6C24A1F7" w:rsidR="00292B3C" w:rsidRPr="007C563E" w:rsidRDefault="00292B3C">
      <w:pPr>
        <w:pStyle w:val="Naslov4"/>
        <w:rPr>
          <w:rFonts w:asciiTheme="minorHAnsi" w:hAnsiTheme="minorHAnsi" w:cstheme="minorHAnsi"/>
          <w:i w:val="0"/>
          <w:szCs w:val="22"/>
        </w:rPr>
      </w:pPr>
      <w:r w:rsidRPr="007C563E">
        <w:rPr>
          <w:rFonts w:asciiTheme="minorHAnsi" w:hAnsiTheme="minorHAnsi" w:cstheme="minorHAnsi"/>
          <w:i w:val="0"/>
          <w:szCs w:val="22"/>
        </w:rPr>
        <w:t xml:space="preserve">NAČIN </w:t>
      </w:r>
      <w:r w:rsidR="005A3C2B">
        <w:rPr>
          <w:rFonts w:asciiTheme="minorHAnsi" w:hAnsiTheme="minorHAnsi" w:cstheme="minorHAnsi"/>
          <w:i w:val="0"/>
          <w:szCs w:val="22"/>
        </w:rPr>
        <w:t xml:space="preserve">ZARAČUNAVANJA </w:t>
      </w:r>
      <w:r w:rsidRPr="007C563E">
        <w:rPr>
          <w:rFonts w:asciiTheme="minorHAnsi" w:hAnsiTheme="minorHAnsi" w:cstheme="minorHAnsi"/>
          <w:i w:val="0"/>
          <w:szCs w:val="22"/>
        </w:rPr>
        <w:t xml:space="preserve">IN </w:t>
      </w:r>
      <w:r w:rsidR="00802984" w:rsidRPr="007C563E">
        <w:rPr>
          <w:rFonts w:asciiTheme="minorHAnsi" w:hAnsiTheme="minorHAnsi" w:cstheme="minorHAnsi"/>
          <w:i w:val="0"/>
          <w:szCs w:val="22"/>
        </w:rPr>
        <w:t xml:space="preserve">ROKI </w:t>
      </w:r>
      <w:r w:rsidRPr="007C563E">
        <w:rPr>
          <w:rFonts w:asciiTheme="minorHAnsi" w:hAnsiTheme="minorHAnsi" w:cstheme="minorHAnsi"/>
          <w:i w:val="0"/>
          <w:szCs w:val="22"/>
        </w:rPr>
        <w:t>PLAČIL</w:t>
      </w:r>
    </w:p>
    <w:p w14:paraId="4119AB80" w14:textId="77777777" w:rsidR="006250D3" w:rsidRPr="007C563E" w:rsidRDefault="006250D3" w:rsidP="009C68B8">
      <w:pPr>
        <w:jc w:val="center"/>
        <w:rPr>
          <w:rFonts w:asciiTheme="minorHAnsi" w:hAnsiTheme="minorHAnsi" w:cstheme="minorHAnsi"/>
          <w:szCs w:val="22"/>
        </w:rPr>
      </w:pPr>
    </w:p>
    <w:p w14:paraId="10D512F6"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9452974" w14:textId="77777777" w:rsidR="00030F2B" w:rsidRPr="007C563E" w:rsidRDefault="00030F2B">
      <w:pPr>
        <w:pStyle w:val="Telobesedila"/>
        <w:rPr>
          <w:rFonts w:asciiTheme="minorHAnsi" w:hAnsiTheme="minorHAnsi" w:cstheme="minorHAnsi"/>
          <w:szCs w:val="22"/>
        </w:rPr>
      </w:pPr>
    </w:p>
    <w:p w14:paraId="19A8703D" w14:textId="6E782CBE" w:rsidR="00625EEA" w:rsidRDefault="00C77C48" w:rsidP="00C77C48">
      <w:pPr>
        <w:pStyle w:val="Telobesedila"/>
        <w:rPr>
          <w:rFonts w:asciiTheme="minorHAnsi" w:hAnsiTheme="minorHAnsi" w:cstheme="minorHAnsi"/>
          <w:szCs w:val="22"/>
        </w:rPr>
      </w:pPr>
      <w:r w:rsidRPr="007C563E">
        <w:rPr>
          <w:rFonts w:asciiTheme="minorHAnsi" w:hAnsiTheme="minorHAnsi" w:cstheme="minorHAnsi"/>
          <w:szCs w:val="22"/>
        </w:rPr>
        <w:t xml:space="preserve">Izvajalec </w:t>
      </w:r>
      <w:r w:rsidR="002837F6">
        <w:rPr>
          <w:rFonts w:asciiTheme="minorHAnsi" w:hAnsiTheme="minorHAnsi" w:cstheme="minorHAnsi"/>
          <w:szCs w:val="22"/>
        </w:rPr>
        <w:t xml:space="preserve">bo izstavljal </w:t>
      </w:r>
      <w:r w:rsidR="006B4208">
        <w:rPr>
          <w:rFonts w:asciiTheme="minorHAnsi" w:hAnsiTheme="minorHAnsi" w:cstheme="minorHAnsi"/>
          <w:szCs w:val="22"/>
        </w:rPr>
        <w:t xml:space="preserve">račune ob zaključku enkratne storitve, ob zaključku posameznih  faz ali po vsebinsko zaključenih  sklopih,  če bodo te predvidene v pogodbi ali  </w:t>
      </w:r>
      <w:r w:rsidR="002837F6">
        <w:rPr>
          <w:rFonts w:asciiTheme="minorHAnsi" w:hAnsiTheme="minorHAnsi" w:cstheme="minorHAnsi"/>
          <w:szCs w:val="22"/>
        </w:rPr>
        <w:t>mesečn</w:t>
      </w:r>
      <w:r w:rsidR="006B4208">
        <w:rPr>
          <w:rFonts w:asciiTheme="minorHAnsi" w:hAnsiTheme="minorHAnsi" w:cstheme="minorHAnsi"/>
          <w:szCs w:val="22"/>
        </w:rPr>
        <w:t>o</w:t>
      </w:r>
      <w:r w:rsidR="002837F6" w:rsidDel="006B4208">
        <w:rPr>
          <w:rFonts w:asciiTheme="minorHAnsi" w:hAnsiTheme="minorHAnsi" w:cstheme="minorHAnsi"/>
          <w:szCs w:val="22"/>
        </w:rPr>
        <w:t xml:space="preserve"> </w:t>
      </w:r>
      <w:r w:rsidR="002837F6">
        <w:rPr>
          <w:rFonts w:asciiTheme="minorHAnsi" w:hAnsiTheme="minorHAnsi" w:cstheme="minorHAnsi"/>
          <w:szCs w:val="22"/>
        </w:rPr>
        <w:t>za storitve opravljene v preteklem mesecu</w:t>
      </w:r>
      <w:r w:rsidR="00423157">
        <w:rPr>
          <w:rFonts w:asciiTheme="minorHAnsi" w:hAnsiTheme="minorHAnsi" w:cstheme="minorHAnsi"/>
          <w:szCs w:val="22"/>
        </w:rPr>
        <w:t>, če bo pogodbeno dogovorjeno zaračunavanje po dejansko opravljenih urah za naročene storitve</w:t>
      </w:r>
      <w:r w:rsidR="002837F6">
        <w:rPr>
          <w:rFonts w:asciiTheme="minorHAnsi" w:hAnsiTheme="minorHAnsi" w:cstheme="minorHAnsi"/>
          <w:szCs w:val="22"/>
        </w:rPr>
        <w:t xml:space="preserve">. </w:t>
      </w:r>
    </w:p>
    <w:p w14:paraId="200E5F89" w14:textId="77777777" w:rsidR="005A3C2B" w:rsidRDefault="005A3C2B" w:rsidP="00C77C48">
      <w:pPr>
        <w:pStyle w:val="Telobesedila"/>
        <w:rPr>
          <w:rFonts w:asciiTheme="minorHAnsi" w:hAnsiTheme="minorHAnsi" w:cstheme="minorHAnsi"/>
          <w:szCs w:val="22"/>
        </w:rPr>
      </w:pPr>
    </w:p>
    <w:p w14:paraId="775C4F73" w14:textId="135958E8" w:rsidR="005A3C2B" w:rsidRPr="005A3C2B" w:rsidRDefault="005A3C2B" w:rsidP="005A3C2B">
      <w:pPr>
        <w:pStyle w:val="Telobesedila"/>
        <w:rPr>
          <w:rFonts w:asciiTheme="minorHAnsi" w:hAnsiTheme="minorHAnsi" w:cstheme="minorHAnsi"/>
          <w:szCs w:val="22"/>
        </w:rPr>
      </w:pPr>
      <w:r>
        <w:rPr>
          <w:rFonts w:asciiTheme="minorHAnsi" w:hAnsiTheme="minorHAnsi" w:cstheme="minorHAnsi"/>
          <w:szCs w:val="22"/>
        </w:rPr>
        <w:t>Naročnik</w:t>
      </w:r>
      <w:r w:rsidRPr="005A3C2B">
        <w:rPr>
          <w:rFonts w:asciiTheme="minorHAnsi" w:hAnsiTheme="minorHAnsi" w:cstheme="minorHAnsi"/>
          <w:szCs w:val="22"/>
        </w:rPr>
        <w:t xml:space="preserve"> bo v fazi povpraševanja opredelil, ali se storitev ponudi in zaračunava po dejansko opravljenih urah ali s fiksno ceno.</w:t>
      </w:r>
    </w:p>
    <w:p w14:paraId="1B0DF670" w14:textId="77777777" w:rsidR="00625EEA" w:rsidRPr="007C563E" w:rsidRDefault="00625EEA" w:rsidP="00885669">
      <w:pPr>
        <w:pStyle w:val="Telobesedila"/>
        <w:rPr>
          <w:rFonts w:asciiTheme="minorHAnsi" w:hAnsiTheme="minorHAnsi" w:cstheme="minorHAnsi"/>
          <w:szCs w:val="22"/>
        </w:rPr>
      </w:pPr>
    </w:p>
    <w:p w14:paraId="3CC1FC03" w14:textId="7777777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 xml:space="preserve">Računi se izdajo v papirni obliki in posreduje na sedež naročnika ali v elektronski obliki na e-naslov:  </w:t>
      </w:r>
    </w:p>
    <w:p w14:paraId="78EDC84B" w14:textId="77777777" w:rsidR="007C563E" w:rsidRPr="007C563E" w:rsidRDefault="0025180C" w:rsidP="007C563E">
      <w:pPr>
        <w:pStyle w:val="Telobesedila"/>
        <w:rPr>
          <w:rFonts w:asciiTheme="minorHAnsi" w:hAnsiTheme="minorHAnsi" w:cstheme="minorHAnsi"/>
          <w:i/>
          <w:iCs/>
          <w:szCs w:val="22"/>
        </w:rPr>
      </w:pPr>
      <w:hyperlink r:id="rId11" w:history="1">
        <w:r w:rsidR="007C563E" w:rsidRPr="007C563E">
          <w:rPr>
            <w:rStyle w:val="Hiperpovezava"/>
            <w:rFonts w:asciiTheme="minorHAnsi" w:hAnsiTheme="minorHAnsi" w:cstheme="minorHAnsi"/>
            <w:szCs w:val="22"/>
          </w:rPr>
          <w:t>e-dokument@gen-energija.si</w:t>
        </w:r>
      </w:hyperlink>
      <w:r w:rsidR="007C563E" w:rsidRPr="007C563E">
        <w:rPr>
          <w:rFonts w:asciiTheme="minorHAnsi" w:hAnsiTheme="minorHAnsi" w:cstheme="minorHAnsi"/>
          <w:szCs w:val="22"/>
        </w:rPr>
        <w:t xml:space="preserve"> v XML </w:t>
      </w:r>
      <w:proofErr w:type="spellStart"/>
      <w:r w:rsidR="007C563E" w:rsidRPr="007C563E">
        <w:rPr>
          <w:rFonts w:asciiTheme="minorHAnsi" w:hAnsiTheme="minorHAnsi" w:cstheme="minorHAnsi"/>
          <w:szCs w:val="22"/>
        </w:rPr>
        <w:t>eSlog</w:t>
      </w:r>
      <w:proofErr w:type="spellEnd"/>
      <w:r w:rsidR="007C563E" w:rsidRPr="007C563E">
        <w:rPr>
          <w:rFonts w:asciiTheme="minorHAnsi" w:hAnsiTheme="minorHAnsi" w:cstheme="minorHAnsi"/>
          <w:szCs w:val="22"/>
        </w:rPr>
        <w:t xml:space="preserve"> in PDF ali drugi berljivi obliki.</w:t>
      </w:r>
    </w:p>
    <w:p w14:paraId="5529D0D8" w14:textId="77777777" w:rsidR="007C563E" w:rsidRPr="007C563E" w:rsidRDefault="007C563E" w:rsidP="007C563E">
      <w:pPr>
        <w:pStyle w:val="Telobesedila"/>
        <w:rPr>
          <w:rFonts w:asciiTheme="minorHAnsi" w:hAnsiTheme="minorHAnsi" w:cstheme="minorHAnsi"/>
          <w:szCs w:val="22"/>
        </w:rPr>
      </w:pPr>
    </w:p>
    <w:p w14:paraId="794C58E7" w14:textId="7777777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 xml:space="preserve">Na računu mora biti obvezno navedena številka tega okvirnega sporazuma in datum opravljene storitve. </w:t>
      </w:r>
    </w:p>
    <w:p w14:paraId="5D5AA3D7" w14:textId="77777777" w:rsidR="007C563E" w:rsidRDefault="007C563E" w:rsidP="007C563E">
      <w:pPr>
        <w:pStyle w:val="Telobesedila"/>
        <w:rPr>
          <w:rFonts w:asciiTheme="minorHAnsi" w:hAnsiTheme="minorHAnsi" w:cstheme="minorHAnsi"/>
          <w:szCs w:val="22"/>
        </w:rPr>
      </w:pPr>
    </w:p>
    <w:p w14:paraId="403DC204" w14:textId="60955E9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V kolikor naročnikov pogodbeni predstavnik posameznega računa v roku 8 (osmih) delovnih dni od prejema ne zavrne, se šteje, da ga je potrdil.</w:t>
      </w:r>
    </w:p>
    <w:p w14:paraId="1534D932" w14:textId="77777777" w:rsidR="00625EEA" w:rsidRPr="007C563E" w:rsidRDefault="00625EEA" w:rsidP="00625EEA">
      <w:pPr>
        <w:pStyle w:val="Telobesedila"/>
        <w:rPr>
          <w:rFonts w:asciiTheme="minorHAnsi" w:hAnsiTheme="minorHAnsi" w:cstheme="minorHAnsi"/>
          <w:szCs w:val="22"/>
        </w:rPr>
      </w:pPr>
    </w:p>
    <w:p w14:paraId="039F5364" w14:textId="7777777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Potrjeni računi za opravljeno delo bodo poravnani v roku 30 dni od prejema računa z nakazilom na transakcijski račun izvajalca, naveden na računu.</w:t>
      </w:r>
    </w:p>
    <w:p w14:paraId="11FC296F" w14:textId="53C2A957" w:rsidR="00134998" w:rsidRPr="00AE33F0" w:rsidRDefault="00885669">
      <w:pPr>
        <w:pStyle w:val="Telobesedila"/>
        <w:rPr>
          <w:rFonts w:asciiTheme="minorHAnsi" w:hAnsiTheme="minorHAnsi" w:cstheme="minorHAnsi"/>
          <w:szCs w:val="22"/>
        </w:rPr>
      </w:pPr>
      <w:r w:rsidRPr="007C563E">
        <w:rPr>
          <w:rFonts w:asciiTheme="minorHAnsi" w:hAnsiTheme="minorHAnsi" w:cstheme="minorHAnsi"/>
          <w:szCs w:val="22"/>
        </w:rPr>
        <w:t xml:space="preserve"> </w:t>
      </w:r>
    </w:p>
    <w:p w14:paraId="7914573A" w14:textId="77777777" w:rsidR="009B35BC" w:rsidRPr="007C563E" w:rsidRDefault="009B35BC">
      <w:pPr>
        <w:pStyle w:val="Telobesedila"/>
        <w:rPr>
          <w:rFonts w:asciiTheme="minorHAnsi" w:hAnsiTheme="minorHAnsi" w:cstheme="minorHAnsi"/>
          <w:b/>
          <w:szCs w:val="22"/>
        </w:rPr>
      </w:pPr>
    </w:p>
    <w:p w14:paraId="6D01F0D8" w14:textId="77777777" w:rsidR="00292B3C" w:rsidRPr="007C563E" w:rsidRDefault="00292B3C">
      <w:pPr>
        <w:pStyle w:val="Telobesedila"/>
        <w:rPr>
          <w:rFonts w:asciiTheme="minorHAnsi" w:hAnsiTheme="minorHAnsi" w:cstheme="minorHAnsi"/>
          <w:b/>
          <w:szCs w:val="22"/>
        </w:rPr>
      </w:pPr>
      <w:r w:rsidRPr="007C563E">
        <w:rPr>
          <w:rFonts w:asciiTheme="minorHAnsi" w:hAnsiTheme="minorHAnsi" w:cstheme="minorHAnsi"/>
          <w:b/>
          <w:szCs w:val="22"/>
        </w:rPr>
        <w:t>ZAMUDNE OBRESTI</w:t>
      </w:r>
      <w:r w:rsidRPr="007C563E">
        <w:rPr>
          <w:rFonts w:asciiTheme="minorHAnsi" w:hAnsiTheme="minorHAnsi" w:cstheme="minorHAnsi"/>
          <w:b/>
          <w:szCs w:val="22"/>
        </w:rPr>
        <w:tab/>
      </w:r>
    </w:p>
    <w:p w14:paraId="7E8170D9"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46D321B4" w14:textId="77777777" w:rsidR="00292B3C" w:rsidRPr="007C563E" w:rsidRDefault="00292B3C">
      <w:pPr>
        <w:jc w:val="center"/>
        <w:rPr>
          <w:rFonts w:asciiTheme="minorHAnsi" w:hAnsiTheme="minorHAnsi" w:cstheme="minorHAnsi"/>
          <w:szCs w:val="22"/>
        </w:rPr>
      </w:pPr>
    </w:p>
    <w:p w14:paraId="2CC0CD62" w14:textId="43E4E6B3" w:rsidR="00292B3C" w:rsidRPr="007C563E" w:rsidRDefault="00292B3C">
      <w:pPr>
        <w:pStyle w:val="Telobesedila"/>
        <w:rPr>
          <w:rFonts w:asciiTheme="minorHAnsi" w:hAnsiTheme="minorHAnsi" w:cstheme="minorHAnsi"/>
          <w:szCs w:val="22"/>
        </w:rPr>
      </w:pPr>
      <w:r w:rsidRPr="007C563E">
        <w:rPr>
          <w:rFonts w:asciiTheme="minorHAnsi" w:hAnsiTheme="minorHAnsi" w:cstheme="minorHAnsi"/>
          <w:szCs w:val="22"/>
        </w:rPr>
        <w:t>Ob morebitni zamudi pri plačilu naročnik priznava zamudne obresti v višini predpisane obrestne mere za zamudne obresti</w:t>
      </w:r>
      <w:r w:rsidR="007F3034">
        <w:rPr>
          <w:rFonts w:asciiTheme="minorHAnsi" w:hAnsiTheme="minorHAnsi" w:cstheme="minorHAnsi"/>
          <w:szCs w:val="22"/>
        </w:rPr>
        <w:t>, zmanjšane za 40 %</w:t>
      </w:r>
      <w:r w:rsidR="000A0871">
        <w:rPr>
          <w:rFonts w:asciiTheme="minorHAnsi" w:hAnsiTheme="minorHAnsi" w:cstheme="minorHAnsi"/>
          <w:szCs w:val="22"/>
        </w:rPr>
        <w:t xml:space="preserve"> (štirideset odstotkov)</w:t>
      </w:r>
      <w:r w:rsidR="009564BF" w:rsidRPr="007C563E">
        <w:rPr>
          <w:rFonts w:asciiTheme="minorHAnsi" w:hAnsiTheme="minorHAnsi" w:cstheme="minorHAnsi"/>
          <w:szCs w:val="22"/>
        </w:rPr>
        <w:t xml:space="preserve">. </w:t>
      </w:r>
      <w:r w:rsidRPr="007C563E">
        <w:rPr>
          <w:rFonts w:asciiTheme="minorHAnsi" w:hAnsiTheme="minorHAnsi" w:cstheme="minorHAnsi"/>
          <w:szCs w:val="22"/>
        </w:rPr>
        <w:t xml:space="preserve">Na </w:t>
      </w:r>
      <w:r w:rsidR="00E6156B" w:rsidRPr="007C563E">
        <w:rPr>
          <w:rFonts w:asciiTheme="minorHAnsi" w:hAnsiTheme="minorHAnsi" w:cstheme="minorHAnsi"/>
          <w:szCs w:val="22"/>
        </w:rPr>
        <w:t xml:space="preserve">izdanem </w:t>
      </w:r>
      <w:r w:rsidRPr="007C563E">
        <w:rPr>
          <w:rFonts w:asciiTheme="minorHAnsi" w:hAnsiTheme="minorHAnsi" w:cstheme="minorHAnsi"/>
          <w:szCs w:val="22"/>
        </w:rPr>
        <w:t>obračunu obresti mora biti obvezno navedena številka te</w:t>
      </w:r>
      <w:r w:rsidR="006B2C15" w:rsidRPr="007C563E">
        <w:rPr>
          <w:rFonts w:asciiTheme="minorHAnsi" w:hAnsiTheme="minorHAnsi" w:cstheme="minorHAnsi"/>
          <w:szCs w:val="22"/>
        </w:rPr>
        <w:t>ga okvirnega sporazuma</w:t>
      </w:r>
      <w:r w:rsidRPr="007C563E">
        <w:rPr>
          <w:rFonts w:asciiTheme="minorHAnsi" w:hAnsiTheme="minorHAnsi" w:cstheme="minorHAnsi"/>
          <w:szCs w:val="22"/>
        </w:rPr>
        <w:t>.</w:t>
      </w:r>
    </w:p>
    <w:p w14:paraId="7B93FE04" w14:textId="77777777" w:rsidR="00E04B72" w:rsidRPr="007C563E" w:rsidRDefault="00E04B72">
      <w:pPr>
        <w:rPr>
          <w:rFonts w:asciiTheme="minorHAnsi" w:hAnsiTheme="minorHAnsi" w:cstheme="minorHAnsi"/>
          <w:szCs w:val="22"/>
        </w:rPr>
      </w:pPr>
    </w:p>
    <w:p w14:paraId="7784E25A" w14:textId="77777777" w:rsidR="006250D3" w:rsidRDefault="006250D3">
      <w:pPr>
        <w:rPr>
          <w:rFonts w:asciiTheme="minorHAnsi" w:hAnsiTheme="minorHAnsi" w:cstheme="minorHAnsi"/>
          <w:szCs w:val="22"/>
        </w:rPr>
      </w:pPr>
    </w:p>
    <w:p w14:paraId="3F4FAA27" w14:textId="77777777" w:rsidR="00C4679B" w:rsidRDefault="00C4679B">
      <w:pPr>
        <w:rPr>
          <w:rFonts w:asciiTheme="minorHAnsi" w:hAnsiTheme="minorHAnsi" w:cstheme="minorHAnsi"/>
          <w:szCs w:val="22"/>
        </w:rPr>
      </w:pPr>
    </w:p>
    <w:p w14:paraId="5843DA05" w14:textId="77777777" w:rsidR="00B352FB" w:rsidRDefault="00B352FB">
      <w:pPr>
        <w:rPr>
          <w:rFonts w:asciiTheme="minorHAnsi" w:hAnsiTheme="minorHAnsi" w:cstheme="minorHAnsi"/>
          <w:szCs w:val="22"/>
        </w:rPr>
      </w:pPr>
    </w:p>
    <w:p w14:paraId="0088CC40" w14:textId="77777777" w:rsidR="00B352FB" w:rsidRDefault="00B352FB">
      <w:pPr>
        <w:rPr>
          <w:rFonts w:asciiTheme="minorHAnsi" w:hAnsiTheme="minorHAnsi" w:cstheme="minorHAnsi"/>
          <w:szCs w:val="22"/>
        </w:rPr>
      </w:pPr>
    </w:p>
    <w:p w14:paraId="13FEBAA4" w14:textId="77777777" w:rsidR="00C4679B" w:rsidRPr="007C563E" w:rsidRDefault="00C4679B">
      <w:pPr>
        <w:rPr>
          <w:rFonts w:asciiTheme="minorHAnsi" w:hAnsiTheme="minorHAnsi" w:cstheme="minorHAnsi"/>
          <w:szCs w:val="22"/>
        </w:rPr>
      </w:pPr>
    </w:p>
    <w:p w14:paraId="3FEC7D1F" w14:textId="77777777"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lastRenderedPageBreak/>
        <w:t>OBVEZNOSTI IZVAJALCA</w:t>
      </w:r>
    </w:p>
    <w:p w14:paraId="6E88F3C9"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16FD6AF2" w14:textId="77777777" w:rsidR="001D4FDB" w:rsidRPr="007C563E" w:rsidRDefault="001D4FDB">
      <w:pPr>
        <w:pStyle w:val="Telobesedila"/>
        <w:rPr>
          <w:rFonts w:asciiTheme="minorHAnsi" w:hAnsiTheme="minorHAnsi" w:cstheme="minorHAnsi"/>
          <w:szCs w:val="22"/>
        </w:rPr>
      </w:pPr>
    </w:p>
    <w:p w14:paraId="27E27D17" w14:textId="36E5AEC0" w:rsidR="00AE33F0" w:rsidRPr="007C563E" w:rsidRDefault="006B2C15" w:rsidP="006B2C15">
      <w:pPr>
        <w:ind w:firstLine="0"/>
        <w:rPr>
          <w:rFonts w:asciiTheme="minorHAnsi" w:hAnsiTheme="minorHAnsi" w:cstheme="minorHAnsi"/>
          <w:szCs w:val="22"/>
        </w:rPr>
      </w:pPr>
      <w:r w:rsidRPr="007C563E">
        <w:rPr>
          <w:rFonts w:asciiTheme="minorHAnsi" w:hAnsiTheme="minorHAnsi" w:cstheme="minorHAnsi"/>
          <w:szCs w:val="22"/>
        </w:rPr>
        <w:t>Izvajalec se obvezuje, da bo:</w:t>
      </w:r>
    </w:p>
    <w:p w14:paraId="259C2889" w14:textId="089DE04B" w:rsidR="00AE33F0" w:rsidRDefault="00AE33F0" w:rsidP="0066161C">
      <w:pPr>
        <w:numPr>
          <w:ilvl w:val="0"/>
          <w:numId w:val="5"/>
        </w:numPr>
        <w:ind w:left="714" w:hanging="357"/>
        <w:rPr>
          <w:rFonts w:asciiTheme="minorHAnsi" w:hAnsiTheme="minorHAnsi" w:cstheme="minorHAnsi"/>
          <w:szCs w:val="22"/>
        </w:rPr>
      </w:pPr>
      <w:r w:rsidRPr="00AE33F0">
        <w:rPr>
          <w:rFonts w:asciiTheme="minorHAnsi" w:hAnsiTheme="minorHAnsi" w:cstheme="minorHAnsi"/>
          <w:bCs/>
          <w:szCs w:val="22"/>
        </w:rPr>
        <w:t>ob vsakokratnem posameznem naročilo v roku, ki ga določi naročnik v povabilu za posamezno naročilo izve</w:t>
      </w:r>
      <w:r>
        <w:rPr>
          <w:rFonts w:asciiTheme="minorHAnsi" w:hAnsiTheme="minorHAnsi" w:cstheme="minorHAnsi"/>
          <w:bCs/>
          <w:szCs w:val="22"/>
        </w:rPr>
        <w:t>del</w:t>
      </w:r>
      <w:r w:rsidRPr="00AE33F0">
        <w:rPr>
          <w:rFonts w:asciiTheme="minorHAnsi" w:hAnsiTheme="minorHAnsi" w:cstheme="minorHAnsi"/>
          <w:bCs/>
          <w:szCs w:val="22"/>
        </w:rPr>
        <w:t xml:space="preserve"> predmet posameznega naročila in poda</w:t>
      </w:r>
      <w:r>
        <w:rPr>
          <w:rFonts w:asciiTheme="minorHAnsi" w:hAnsiTheme="minorHAnsi" w:cstheme="minorHAnsi"/>
          <w:bCs/>
          <w:szCs w:val="22"/>
        </w:rPr>
        <w:t>l</w:t>
      </w:r>
      <w:r w:rsidRPr="00AE33F0">
        <w:rPr>
          <w:rFonts w:asciiTheme="minorHAnsi" w:hAnsiTheme="minorHAnsi" w:cstheme="minorHAnsi"/>
          <w:bCs/>
          <w:szCs w:val="22"/>
        </w:rPr>
        <w:t xml:space="preserve"> poročilo o opravljenem delu</w:t>
      </w:r>
      <w:r>
        <w:rPr>
          <w:rFonts w:asciiTheme="minorHAnsi" w:hAnsiTheme="minorHAnsi" w:cstheme="minorHAnsi"/>
          <w:bCs/>
          <w:szCs w:val="22"/>
        </w:rPr>
        <w:t>;</w:t>
      </w:r>
    </w:p>
    <w:p w14:paraId="6B3575F4" w14:textId="246DDBF6" w:rsidR="009B35BC" w:rsidRPr="009B35BC" w:rsidRDefault="009B35BC" w:rsidP="0066161C">
      <w:pPr>
        <w:numPr>
          <w:ilvl w:val="0"/>
          <w:numId w:val="5"/>
        </w:numPr>
        <w:ind w:left="714" w:hanging="357"/>
        <w:rPr>
          <w:rFonts w:asciiTheme="minorHAnsi" w:hAnsiTheme="minorHAnsi" w:cstheme="minorHAnsi"/>
          <w:szCs w:val="22"/>
        </w:rPr>
      </w:pPr>
      <w:r w:rsidRPr="009B35BC">
        <w:rPr>
          <w:rFonts w:asciiTheme="minorHAnsi" w:hAnsiTheme="minorHAnsi" w:cstheme="minorHAnsi"/>
          <w:szCs w:val="22"/>
        </w:rPr>
        <w:t>svoje naloge opravil strokovno in s skrbnostjo dobrega strokovnjaka;</w:t>
      </w:r>
    </w:p>
    <w:p w14:paraId="7CFAEEFF" w14:textId="77777777" w:rsidR="009B35BC" w:rsidRPr="009B35BC" w:rsidRDefault="009B35BC" w:rsidP="0066161C">
      <w:pPr>
        <w:numPr>
          <w:ilvl w:val="0"/>
          <w:numId w:val="5"/>
        </w:numPr>
        <w:ind w:left="714" w:hanging="357"/>
        <w:rPr>
          <w:rFonts w:asciiTheme="minorHAnsi" w:hAnsiTheme="minorHAnsi" w:cstheme="minorHAnsi"/>
          <w:szCs w:val="22"/>
        </w:rPr>
      </w:pPr>
      <w:r w:rsidRPr="009B35BC">
        <w:rPr>
          <w:rFonts w:asciiTheme="minorHAnsi" w:hAnsiTheme="minorHAnsi" w:cstheme="minorHAnsi"/>
          <w:szCs w:val="22"/>
        </w:rPr>
        <w:t>izvedel svoje pogodbene obveznosti po pravilih stroke, v skladu z navodili naročnika in v dogovorjenem roku;</w:t>
      </w:r>
      <w:bookmarkStart w:id="9" w:name="_Hlk125723083"/>
    </w:p>
    <w:p w14:paraId="41AFB96D" w14:textId="77777777" w:rsidR="009B35BC" w:rsidRPr="009B35BC" w:rsidRDefault="009B35BC" w:rsidP="0066161C">
      <w:pPr>
        <w:numPr>
          <w:ilvl w:val="0"/>
          <w:numId w:val="5"/>
        </w:numPr>
        <w:ind w:left="714" w:hanging="357"/>
        <w:rPr>
          <w:rFonts w:asciiTheme="minorHAnsi" w:hAnsiTheme="minorHAnsi" w:cstheme="minorHAnsi"/>
          <w:szCs w:val="22"/>
        </w:rPr>
      </w:pPr>
      <w:r w:rsidRPr="009B35BC">
        <w:rPr>
          <w:rFonts w:asciiTheme="minorHAnsi" w:hAnsiTheme="minorHAnsi" w:cstheme="minorHAnsi"/>
          <w:szCs w:val="22"/>
        </w:rPr>
        <w:t>aktivno sodeloval z naročnikom pri morebitnem razreševanju odprtih vprašanj v zvezi s predmetom pogodbe;</w:t>
      </w:r>
      <w:bookmarkEnd w:id="9"/>
    </w:p>
    <w:p w14:paraId="0D697021" w14:textId="77777777" w:rsidR="009B35BC" w:rsidRPr="009B35BC" w:rsidRDefault="009B35BC" w:rsidP="0066161C">
      <w:pPr>
        <w:numPr>
          <w:ilvl w:val="0"/>
          <w:numId w:val="5"/>
        </w:numPr>
        <w:ind w:left="714" w:hanging="357"/>
        <w:rPr>
          <w:rFonts w:asciiTheme="minorHAnsi" w:hAnsiTheme="minorHAnsi" w:cstheme="minorHAnsi"/>
          <w:szCs w:val="22"/>
        </w:rPr>
      </w:pPr>
      <w:r w:rsidRPr="009B35BC">
        <w:rPr>
          <w:rFonts w:asciiTheme="minorHAnsi" w:hAnsiTheme="minorHAnsi" w:cstheme="minorHAnsi"/>
          <w:szCs w:val="22"/>
        </w:rPr>
        <w:t>takoj pisno opozoril naročnika na okoliščine, ki bi lahko otežile ali onemogočile kvalitetno in pravilno izvedbo storitev;</w:t>
      </w:r>
    </w:p>
    <w:p w14:paraId="20FF5A30" w14:textId="77777777" w:rsidR="009B35BC" w:rsidRPr="009B35BC" w:rsidRDefault="009B35BC" w:rsidP="0066161C">
      <w:pPr>
        <w:numPr>
          <w:ilvl w:val="0"/>
          <w:numId w:val="5"/>
        </w:numPr>
        <w:ind w:left="714" w:hanging="357"/>
        <w:rPr>
          <w:rFonts w:asciiTheme="minorHAnsi" w:hAnsiTheme="minorHAnsi" w:cstheme="minorHAnsi"/>
          <w:szCs w:val="22"/>
        </w:rPr>
      </w:pPr>
      <w:r w:rsidRPr="009B35BC">
        <w:rPr>
          <w:rFonts w:asciiTheme="minorHAnsi" w:hAnsiTheme="minorHAnsi" w:cstheme="minorHAnsi"/>
          <w:szCs w:val="22"/>
        </w:rPr>
        <w:t>v teku izvajanja okvirnega sporazuma zagotavljal razpoložljivost ponujenih kadrovskih, tehnoloških in organizacijskih resursov – do spremembe prijavljenih kadrov ali podizvajalcev lahko pride le po predhodnem pisnem soglasju naročnika;</w:t>
      </w:r>
    </w:p>
    <w:p w14:paraId="7F339FC0" w14:textId="77777777" w:rsidR="009B35BC" w:rsidRPr="009B35BC" w:rsidRDefault="009B35BC" w:rsidP="0066161C">
      <w:pPr>
        <w:numPr>
          <w:ilvl w:val="0"/>
          <w:numId w:val="5"/>
        </w:numPr>
        <w:ind w:left="714" w:hanging="357"/>
        <w:rPr>
          <w:rFonts w:asciiTheme="minorHAnsi" w:hAnsiTheme="minorHAnsi" w:cstheme="minorHAnsi"/>
          <w:szCs w:val="22"/>
        </w:rPr>
      </w:pPr>
      <w:bookmarkStart w:id="10" w:name="_Hlk125723101"/>
      <w:r w:rsidRPr="009B35BC">
        <w:rPr>
          <w:rFonts w:asciiTheme="minorHAnsi" w:hAnsiTheme="minorHAnsi" w:cstheme="minorHAnsi"/>
          <w:szCs w:val="22"/>
        </w:rPr>
        <w:t>z naročnikom sodeloval ter na njegovo zahtevo nemudoma posredoval vso dokumentacijo, ki se navezuje na izvajanje storitev v okviru predmetnega javnega naročila (finančno, pravno, vsebinsko-projektno…) in pojasnila.</w:t>
      </w:r>
    </w:p>
    <w:bookmarkEnd w:id="10"/>
    <w:p w14:paraId="5258EA5B" w14:textId="09A089E5" w:rsidR="00482C07" w:rsidRPr="007C563E" w:rsidRDefault="00482C07" w:rsidP="00B55A71">
      <w:pPr>
        <w:ind w:firstLine="0"/>
        <w:rPr>
          <w:rFonts w:asciiTheme="minorHAnsi" w:hAnsiTheme="minorHAnsi" w:cstheme="minorHAnsi"/>
          <w:szCs w:val="22"/>
        </w:rPr>
      </w:pPr>
    </w:p>
    <w:p w14:paraId="241C8E85" w14:textId="77777777" w:rsidR="009B35BC" w:rsidRDefault="009B35BC" w:rsidP="009B35BC">
      <w:pPr>
        <w:ind w:left="720" w:firstLine="0"/>
        <w:rPr>
          <w:rFonts w:asciiTheme="minorHAnsi" w:hAnsiTheme="minorHAnsi" w:cstheme="minorHAnsi"/>
          <w:bCs/>
          <w:szCs w:val="22"/>
        </w:rPr>
      </w:pPr>
    </w:p>
    <w:p w14:paraId="38237E73" w14:textId="77777777"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t>OBVEZNOSTI NAROČNIKA</w:t>
      </w:r>
    </w:p>
    <w:p w14:paraId="44B6D001"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3456821E" w14:textId="77777777" w:rsidR="00292B3C" w:rsidRPr="007C563E" w:rsidRDefault="00292B3C">
      <w:pPr>
        <w:jc w:val="center"/>
        <w:rPr>
          <w:rFonts w:asciiTheme="minorHAnsi" w:hAnsiTheme="minorHAnsi" w:cstheme="minorHAnsi"/>
          <w:szCs w:val="22"/>
        </w:rPr>
      </w:pPr>
    </w:p>
    <w:p w14:paraId="75CA84DF" w14:textId="77777777" w:rsidR="00755C39" w:rsidRPr="007C563E" w:rsidRDefault="00755C39" w:rsidP="00F908C2">
      <w:pPr>
        <w:ind w:firstLine="0"/>
        <w:rPr>
          <w:rFonts w:asciiTheme="minorHAnsi" w:hAnsiTheme="minorHAnsi" w:cstheme="minorHAnsi"/>
          <w:szCs w:val="22"/>
        </w:rPr>
      </w:pPr>
    </w:p>
    <w:p w14:paraId="223DCCD8" w14:textId="77777777" w:rsidR="006B2C15" w:rsidRPr="007C563E" w:rsidRDefault="006B2C15" w:rsidP="006B2C15">
      <w:pPr>
        <w:ind w:firstLine="0"/>
        <w:rPr>
          <w:rFonts w:asciiTheme="minorHAnsi" w:hAnsiTheme="minorHAnsi" w:cstheme="minorHAnsi"/>
          <w:szCs w:val="22"/>
        </w:rPr>
      </w:pPr>
      <w:r w:rsidRPr="007C563E">
        <w:rPr>
          <w:rFonts w:asciiTheme="minorHAnsi" w:hAnsiTheme="minorHAnsi" w:cstheme="minorHAnsi"/>
          <w:szCs w:val="22"/>
        </w:rPr>
        <w:t>Naročnik se obvezuje, da bo:</w:t>
      </w:r>
    </w:p>
    <w:p w14:paraId="2BD1DE07" w14:textId="77777777" w:rsidR="009B35BC" w:rsidRPr="009B35BC" w:rsidRDefault="009B35BC" w:rsidP="0066161C">
      <w:pPr>
        <w:numPr>
          <w:ilvl w:val="0"/>
          <w:numId w:val="6"/>
        </w:numPr>
        <w:ind w:left="714" w:hanging="357"/>
        <w:rPr>
          <w:rFonts w:asciiTheme="minorHAnsi" w:hAnsiTheme="minorHAnsi" w:cstheme="minorHAnsi"/>
          <w:szCs w:val="22"/>
        </w:rPr>
      </w:pPr>
      <w:r w:rsidRPr="009B35BC">
        <w:rPr>
          <w:rFonts w:asciiTheme="minorHAnsi" w:hAnsiTheme="minorHAnsi" w:cstheme="minorHAnsi"/>
          <w:szCs w:val="22"/>
        </w:rPr>
        <w:t>izpolnil vse predvidene obveznosti v roku in na predviden način;</w:t>
      </w:r>
    </w:p>
    <w:p w14:paraId="2D3F81AB" w14:textId="77777777" w:rsidR="009B35BC" w:rsidRPr="009B35BC" w:rsidRDefault="009B35BC" w:rsidP="0066161C">
      <w:pPr>
        <w:numPr>
          <w:ilvl w:val="0"/>
          <w:numId w:val="6"/>
        </w:numPr>
        <w:ind w:left="714" w:hanging="357"/>
        <w:rPr>
          <w:rFonts w:asciiTheme="minorHAnsi" w:hAnsiTheme="minorHAnsi" w:cstheme="minorHAnsi"/>
          <w:szCs w:val="22"/>
        </w:rPr>
      </w:pPr>
      <w:r w:rsidRPr="009B35BC">
        <w:rPr>
          <w:rFonts w:asciiTheme="minorHAnsi" w:hAnsiTheme="minorHAnsi" w:cstheme="minorHAnsi"/>
          <w:szCs w:val="22"/>
        </w:rPr>
        <w:t>zagotovil razpoložljivost potrebnih človeških, informacijskih in finančnih virov;</w:t>
      </w:r>
    </w:p>
    <w:p w14:paraId="785E4FC4" w14:textId="77777777" w:rsidR="009B35BC" w:rsidRPr="009B35BC" w:rsidRDefault="009B35BC" w:rsidP="0066161C">
      <w:pPr>
        <w:numPr>
          <w:ilvl w:val="0"/>
          <w:numId w:val="6"/>
        </w:numPr>
        <w:ind w:left="714" w:hanging="357"/>
        <w:rPr>
          <w:rFonts w:asciiTheme="minorHAnsi" w:hAnsiTheme="minorHAnsi" w:cstheme="minorHAnsi"/>
          <w:szCs w:val="22"/>
        </w:rPr>
      </w:pPr>
      <w:r w:rsidRPr="009B35BC">
        <w:rPr>
          <w:rFonts w:asciiTheme="minorHAnsi" w:hAnsiTheme="minorHAnsi" w:cstheme="minorHAnsi"/>
          <w:szCs w:val="22"/>
        </w:rPr>
        <w:t>pisno obveščal izvajalca o ugotovljenih napakah oziroma problemih;</w:t>
      </w:r>
    </w:p>
    <w:p w14:paraId="5526F974" w14:textId="77777777" w:rsidR="009B35BC" w:rsidRPr="009B35BC" w:rsidRDefault="009B35BC" w:rsidP="0066161C">
      <w:pPr>
        <w:numPr>
          <w:ilvl w:val="0"/>
          <w:numId w:val="6"/>
        </w:numPr>
        <w:ind w:left="714" w:hanging="357"/>
        <w:rPr>
          <w:rFonts w:asciiTheme="minorHAnsi" w:hAnsiTheme="minorHAnsi" w:cstheme="minorHAnsi"/>
          <w:szCs w:val="22"/>
        </w:rPr>
      </w:pPr>
      <w:r w:rsidRPr="009B35BC">
        <w:rPr>
          <w:rFonts w:asciiTheme="minorHAnsi" w:hAnsiTheme="minorHAnsi" w:cstheme="minorHAnsi"/>
          <w:szCs w:val="22"/>
        </w:rPr>
        <w:t>plačal naročene in izvršene storitve v dogovorjenem roku.</w:t>
      </w:r>
    </w:p>
    <w:p w14:paraId="3B09AD69" w14:textId="5FCF54B1" w:rsidR="00206E48" w:rsidRPr="007C563E" w:rsidRDefault="00BA1EE2" w:rsidP="00F908C2">
      <w:pPr>
        <w:ind w:firstLine="0"/>
        <w:rPr>
          <w:rFonts w:asciiTheme="minorHAnsi" w:hAnsiTheme="minorHAnsi" w:cstheme="minorHAnsi"/>
          <w:szCs w:val="22"/>
        </w:rPr>
      </w:pPr>
      <w:r w:rsidRPr="007C563E">
        <w:rPr>
          <w:rFonts w:asciiTheme="minorHAnsi" w:hAnsiTheme="minorHAnsi" w:cstheme="minorHAnsi"/>
          <w:szCs w:val="22"/>
        </w:rPr>
        <w:t xml:space="preserve"> </w:t>
      </w:r>
    </w:p>
    <w:p w14:paraId="6F1BAD59" w14:textId="77777777" w:rsidR="00333FE1" w:rsidRPr="007C563E" w:rsidRDefault="00333FE1" w:rsidP="006B5F05">
      <w:pPr>
        <w:ind w:firstLine="0"/>
        <w:jc w:val="left"/>
        <w:rPr>
          <w:rFonts w:asciiTheme="minorHAnsi" w:hAnsiTheme="minorHAnsi" w:cstheme="minorHAnsi"/>
          <w:b/>
          <w:szCs w:val="22"/>
        </w:rPr>
      </w:pPr>
    </w:p>
    <w:p w14:paraId="7D4E77BF" w14:textId="77777777" w:rsidR="00206E48" w:rsidRPr="007C563E" w:rsidRDefault="00206E48" w:rsidP="006B5F05">
      <w:pPr>
        <w:ind w:firstLine="0"/>
        <w:jc w:val="left"/>
        <w:rPr>
          <w:rFonts w:asciiTheme="minorHAnsi" w:hAnsiTheme="minorHAnsi" w:cstheme="minorHAnsi"/>
          <w:b/>
          <w:szCs w:val="22"/>
        </w:rPr>
      </w:pPr>
      <w:r w:rsidRPr="007C563E">
        <w:rPr>
          <w:rFonts w:asciiTheme="minorHAnsi" w:hAnsiTheme="minorHAnsi" w:cstheme="minorHAnsi"/>
          <w:b/>
          <w:szCs w:val="22"/>
        </w:rPr>
        <w:t>PODIZVAJALCI</w:t>
      </w:r>
      <w:r w:rsidR="002F3C44" w:rsidRPr="007C563E">
        <w:rPr>
          <w:rFonts w:asciiTheme="minorHAnsi" w:hAnsiTheme="minorHAnsi" w:cstheme="minorHAnsi"/>
          <w:b/>
          <w:szCs w:val="22"/>
        </w:rPr>
        <w:t xml:space="preserve"> </w:t>
      </w:r>
    </w:p>
    <w:p w14:paraId="4654DC16" w14:textId="77777777" w:rsidR="002F3C44" w:rsidRPr="007C563E" w:rsidRDefault="002F3C44" w:rsidP="0082619E">
      <w:pPr>
        <w:ind w:firstLine="0"/>
        <w:rPr>
          <w:rFonts w:asciiTheme="minorHAnsi" w:hAnsiTheme="minorHAnsi" w:cstheme="minorHAnsi"/>
          <w:b/>
          <w:szCs w:val="22"/>
        </w:rPr>
      </w:pPr>
    </w:p>
    <w:p w14:paraId="408C2204" w14:textId="77777777" w:rsidR="00206E48" w:rsidRPr="007C563E" w:rsidRDefault="002F3C44"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B01CE1D" w14:textId="77777777" w:rsidR="00206E48" w:rsidRPr="007C563E" w:rsidRDefault="00206E48" w:rsidP="0082619E">
      <w:pPr>
        <w:rPr>
          <w:rFonts w:asciiTheme="minorHAnsi" w:hAnsiTheme="minorHAnsi" w:cstheme="minorHAnsi"/>
          <w:szCs w:val="22"/>
        </w:rPr>
      </w:pPr>
    </w:p>
    <w:p w14:paraId="6F4D267E" w14:textId="6EE1B6F5" w:rsidR="0033399F" w:rsidRDefault="0033399F" w:rsidP="0082619E">
      <w:pPr>
        <w:ind w:firstLine="0"/>
        <w:rPr>
          <w:rFonts w:asciiTheme="minorHAnsi" w:eastAsia="Calibri" w:hAnsiTheme="minorHAnsi" w:cstheme="minorHAnsi"/>
          <w:szCs w:val="22"/>
        </w:rPr>
      </w:pPr>
      <w:r w:rsidRPr="007C563E">
        <w:rPr>
          <w:rFonts w:asciiTheme="minorHAnsi" w:eastAsia="Calibri" w:hAnsiTheme="minorHAnsi" w:cstheme="minorHAnsi"/>
          <w:szCs w:val="22"/>
        </w:rPr>
        <w:t>(Opomba: Določbe tega člena veljajo samo v primeru, če bo izvajalec nastopal skupaj s podizvajalci. V nasprotnem primeru se ta člen črta in se preostali členi te</w:t>
      </w:r>
      <w:r w:rsidR="006B2C15" w:rsidRPr="007C563E">
        <w:rPr>
          <w:rFonts w:asciiTheme="minorHAnsi" w:eastAsia="Calibri" w:hAnsiTheme="minorHAnsi" w:cstheme="minorHAnsi"/>
          <w:szCs w:val="22"/>
        </w:rPr>
        <w:t>ga okvirnega sporazuma</w:t>
      </w:r>
      <w:r w:rsidRPr="007C563E">
        <w:rPr>
          <w:rFonts w:asciiTheme="minorHAnsi" w:eastAsia="Calibri" w:hAnsiTheme="minorHAnsi" w:cstheme="minorHAnsi"/>
          <w:szCs w:val="22"/>
        </w:rPr>
        <w:t xml:space="preserve"> ustrezno preštevilčijo.)</w:t>
      </w:r>
    </w:p>
    <w:p w14:paraId="0AB556BE" w14:textId="77777777" w:rsidR="00EF5ACD" w:rsidRPr="007C563E" w:rsidRDefault="00EF5ACD" w:rsidP="0082619E">
      <w:pPr>
        <w:ind w:firstLine="0"/>
        <w:rPr>
          <w:rFonts w:asciiTheme="minorHAnsi" w:eastAsia="Calibri" w:hAnsiTheme="minorHAnsi" w:cstheme="minorHAnsi"/>
          <w:szCs w:val="22"/>
        </w:rPr>
      </w:pPr>
    </w:p>
    <w:p w14:paraId="156AF586" w14:textId="0FD8E44B" w:rsidR="00EF5ACD" w:rsidRDefault="00EF5ACD" w:rsidP="00EF5ACD">
      <w:pPr>
        <w:ind w:firstLine="0"/>
        <w:rPr>
          <w:rFonts w:asciiTheme="minorHAnsi" w:eastAsia="Calibri" w:hAnsiTheme="minorHAnsi" w:cstheme="minorHAnsi"/>
          <w:szCs w:val="22"/>
        </w:rPr>
      </w:pPr>
      <w:r w:rsidRPr="00EF5ACD">
        <w:rPr>
          <w:rFonts w:asciiTheme="minorHAnsi" w:eastAsia="Calibri" w:hAnsiTheme="minorHAnsi" w:cstheme="minorHAnsi"/>
          <w:szCs w:val="22"/>
        </w:rPr>
        <w:t xml:space="preserve">Poleg izvajalca pri izvedbi del sodelujejo tudi podizvajalci, ki so navedeni v vsakokrat veljavni Prilogi št. </w:t>
      </w:r>
      <w:r>
        <w:rPr>
          <w:rFonts w:asciiTheme="minorHAnsi" w:eastAsia="Calibri" w:hAnsiTheme="minorHAnsi" w:cstheme="minorHAnsi"/>
          <w:szCs w:val="22"/>
        </w:rPr>
        <w:t>1</w:t>
      </w:r>
      <w:r w:rsidRPr="00EF5ACD">
        <w:rPr>
          <w:rFonts w:asciiTheme="minorHAnsi" w:eastAsia="Calibri" w:hAnsiTheme="minorHAnsi" w:cstheme="minorHAnsi"/>
          <w:szCs w:val="22"/>
        </w:rPr>
        <w:t xml:space="preserve"> (Seznam podizvajalcev), ki je priloga in sestavni del  te pogodbe</w:t>
      </w:r>
      <w:r w:rsidR="00E6024C">
        <w:rPr>
          <w:rFonts w:asciiTheme="minorHAnsi" w:eastAsia="Calibri" w:hAnsiTheme="minorHAnsi" w:cstheme="minorHAnsi"/>
          <w:szCs w:val="22"/>
        </w:rPr>
        <w:t>.</w:t>
      </w:r>
    </w:p>
    <w:p w14:paraId="0B588133" w14:textId="0EBACC5E" w:rsidR="00EF5ACD" w:rsidRPr="00EF5ACD" w:rsidRDefault="00EF5ACD" w:rsidP="00EF5ACD">
      <w:pPr>
        <w:ind w:firstLine="0"/>
        <w:rPr>
          <w:rFonts w:asciiTheme="minorHAnsi" w:eastAsia="Calibri" w:hAnsiTheme="minorHAnsi" w:cstheme="minorHAnsi"/>
          <w:szCs w:val="22"/>
        </w:rPr>
      </w:pPr>
    </w:p>
    <w:p w14:paraId="2120F8FF" w14:textId="77777777" w:rsidR="007349FA" w:rsidRPr="007349FA" w:rsidRDefault="007349FA" w:rsidP="007349FA">
      <w:pPr>
        <w:ind w:firstLine="0"/>
        <w:rPr>
          <w:rFonts w:asciiTheme="minorHAnsi" w:eastAsia="Calibri" w:hAnsiTheme="minorHAnsi" w:cstheme="minorHAnsi"/>
          <w:szCs w:val="22"/>
        </w:rPr>
      </w:pPr>
      <w:r w:rsidRPr="007349FA">
        <w:rPr>
          <w:rFonts w:asciiTheme="minorHAnsi" w:eastAsia="Calibri" w:hAnsiTheme="minorHAnsi" w:cstheme="minorHAnsi"/>
          <w:szCs w:val="22"/>
        </w:rPr>
        <w:t xml:space="preserve">Naročnik dovoljuje med izvajanja pogodbe imenovanje novih podizvajalcev v primeru, da mora ponudnik tekom izvajanja storitev po pravnem svetovanju angažirati  odvetniško pisarno iz tuje </w:t>
      </w:r>
      <w:r w:rsidRPr="007349FA">
        <w:rPr>
          <w:rFonts w:asciiTheme="minorHAnsi" w:eastAsia="Calibri" w:hAnsiTheme="minorHAnsi" w:cstheme="minorHAnsi"/>
          <w:szCs w:val="22"/>
        </w:rPr>
        <w:lastRenderedPageBreak/>
        <w:t xml:space="preserve">države zaradi specialnih del za katere izvajalec ni usposobljen in so nujna za izvedbo pogodbenih del. </w:t>
      </w:r>
    </w:p>
    <w:p w14:paraId="4359D3F2" w14:textId="77777777" w:rsidR="00EF5ACD" w:rsidRPr="00EF5ACD" w:rsidRDefault="00EF5ACD" w:rsidP="00EF5ACD">
      <w:pPr>
        <w:ind w:firstLine="0"/>
        <w:rPr>
          <w:rFonts w:asciiTheme="minorHAnsi" w:eastAsia="Calibri" w:hAnsiTheme="minorHAnsi" w:cstheme="minorHAnsi"/>
          <w:szCs w:val="22"/>
        </w:rPr>
      </w:pPr>
    </w:p>
    <w:p w14:paraId="6824C294" w14:textId="77777777" w:rsidR="00EF5ACD" w:rsidRPr="00EF5ACD" w:rsidRDefault="00EF5ACD" w:rsidP="00EF5ACD">
      <w:pPr>
        <w:ind w:firstLine="0"/>
        <w:rPr>
          <w:rFonts w:asciiTheme="minorHAnsi" w:eastAsia="Calibri" w:hAnsiTheme="minorHAnsi" w:cstheme="minorHAnsi"/>
          <w:szCs w:val="22"/>
        </w:rPr>
      </w:pPr>
      <w:r w:rsidRPr="00EF5ACD">
        <w:rPr>
          <w:rFonts w:asciiTheme="minorHAnsi" w:eastAsia="Calibri" w:hAnsiTheme="minorHAnsi" w:cstheme="minorHAnsi"/>
          <w:szCs w:val="22"/>
        </w:rPr>
        <w:t>V primeru, da podizvajalec zahteva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14:paraId="65499589" w14:textId="77777777" w:rsidR="00EF5ACD" w:rsidRPr="00EF5ACD" w:rsidRDefault="00EF5ACD" w:rsidP="00EF5ACD">
      <w:pPr>
        <w:ind w:firstLine="0"/>
        <w:rPr>
          <w:rFonts w:asciiTheme="minorHAnsi" w:eastAsia="Calibri" w:hAnsiTheme="minorHAnsi" w:cstheme="minorHAnsi"/>
          <w:szCs w:val="22"/>
        </w:rPr>
      </w:pPr>
    </w:p>
    <w:p w14:paraId="52FA8694" w14:textId="77777777" w:rsidR="00EF5ACD" w:rsidRPr="00EF5ACD" w:rsidRDefault="00EF5ACD" w:rsidP="00EF5ACD">
      <w:pPr>
        <w:ind w:firstLine="0"/>
        <w:rPr>
          <w:rFonts w:asciiTheme="minorHAnsi" w:eastAsia="Calibri" w:hAnsiTheme="minorHAnsi" w:cstheme="minorHAnsi"/>
          <w:szCs w:val="22"/>
        </w:rPr>
      </w:pPr>
      <w:r w:rsidRPr="00EF5ACD">
        <w:rPr>
          <w:rFonts w:asciiTheme="minorHAnsi" w:eastAsia="Calibri" w:hAnsiTheme="minorHAnsi" w:cstheme="minorHAnsi"/>
          <w:szCs w:val="22"/>
        </w:rPr>
        <w:t>Če podizvajalec neposrednega plačila ne zahteva, bo naročnik od izvajalca zahteval,  da mu najpozneje v 60 dneh od plačila končnega računa oziroma situacije pošlje svojo pisno izjavo in pisno izjavo podizvajalca, da je podizvajalec prejel plačilo za izvedeno delo, neposredno povezano s predmetom javnega naročila.</w:t>
      </w:r>
    </w:p>
    <w:p w14:paraId="7009C57D" w14:textId="77777777" w:rsidR="00EF5ACD" w:rsidRPr="00EF5ACD" w:rsidRDefault="00EF5ACD" w:rsidP="00EF5ACD">
      <w:pPr>
        <w:ind w:firstLine="0"/>
        <w:rPr>
          <w:rFonts w:asciiTheme="minorHAnsi" w:eastAsia="Calibri" w:hAnsiTheme="minorHAnsi" w:cstheme="minorHAnsi"/>
          <w:szCs w:val="22"/>
        </w:rPr>
      </w:pPr>
    </w:p>
    <w:p w14:paraId="41EA3190" w14:textId="759EEE68" w:rsidR="00EF5ACD" w:rsidRPr="00EF5ACD" w:rsidRDefault="00EF5ACD" w:rsidP="00EF5ACD">
      <w:pPr>
        <w:ind w:firstLine="0"/>
        <w:rPr>
          <w:rFonts w:asciiTheme="minorHAnsi" w:eastAsia="Calibri" w:hAnsiTheme="minorHAnsi" w:cstheme="minorHAnsi"/>
          <w:szCs w:val="22"/>
        </w:rPr>
      </w:pPr>
      <w:r w:rsidRPr="00EF5ACD">
        <w:rPr>
          <w:rFonts w:asciiTheme="minorHAnsi" w:eastAsia="Calibri" w:hAnsiTheme="minorHAnsi" w:cstheme="minorHAnsi"/>
          <w:szCs w:val="22"/>
        </w:rPr>
        <w:t>V primeru, da se po sklenitvi pogodbe o izvedbi javnega naročila zamenja podizvajalec ali če izvajalec  sklene pogodbo z novim podizvajalcem, mora ravnati v skladu s 94. členom ZJN-3. Zamenjava podizvajalca se lahko izvede le s predhodnim soglasjem naročnika</w:t>
      </w:r>
      <w:r>
        <w:rPr>
          <w:rFonts w:asciiTheme="minorHAnsi" w:eastAsia="Calibri" w:hAnsiTheme="minorHAnsi" w:cstheme="minorHAnsi"/>
          <w:szCs w:val="22"/>
        </w:rPr>
        <w:t xml:space="preserve"> </w:t>
      </w:r>
      <w:r w:rsidRPr="00EF5ACD">
        <w:rPr>
          <w:rFonts w:asciiTheme="minorHAnsi" w:eastAsia="Calibri" w:hAnsiTheme="minorHAnsi" w:cstheme="minorHAnsi"/>
          <w:szCs w:val="22"/>
        </w:rPr>
        <w:t xml:space="preserve">in spremembo Priloge št. </w:t>
      </w:r>
      <w:r>
        <w:rPr>
          <w:rFonts w:asciiTheme="minorHAnsi" w:eastAsia="Calibri" w:hAnsiTheme="minorHAnsi" w:cstheme="minorHAnsi"/>
          <w:szCs w:val="22"/>
        </w:rPr>
        <w:t>1</w:t>
      </w:r>
      <w:r w:rsidRPr="00EF5ACD">
        <w:rPr>
          <w:rFonts w:asciiTheme="minorHAnsi" w:eastAsia="Calibri" w:hAnsiTheme="minorHAnsi" w:cstheme="minorHAnsi"/>
          <w:szCs w:val="22"/>
        </w:rPr>
        <w:t xml:space="preserve"> (Seznam podizvajalcev). </w:t>
      </w:r>
    </w:p>
    <w:p w14:paraId="14E04B9C" w14:textId="77777777" w:rsidR="00546ED7" w:rsidRPr="007C563E" w:rsidRDefault="00546ED7" w:rsidP="0082619E">
      <w:pPr>
        <w:ind w:firstLine="0"/>
        <w:rPr>
          <w:rFonts w:asciiTheme="minorHAnsi" w:eastAsia="Calibri" w:hAnsiTheme="minorHAnsi" w:cstheme="minorHAnsi"/>
          <w:szCs w:val="22"/>
        </w:rPr>
      </w:pPr>
    </w:p>
    <w:p w14:paraId="548173C2" w14:textId="15FD08D7" w:rsidR="00DE27AC" w:rsidRPr="007C563E" w:rsidRDefault="00DE27AC">
      <w:pPr>
        <w:ind w:firstLine="0"/>
        <w:rPr>
          <w:rFonts w:asciiTheme="minorHAnsi" w:hAnsiTheme="minorHAnsi" w:cstheme="minorHAnsi"/>
          <w:b/>
          <w:szCs w:val="22"/>
        </w:rPr>
      </w:pPr>
    </w:p>
    <w:p w14:paraId="0542B053" w14:textId="77777777"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t>POGODBENA KAZEN</w:t>
      </w:r>
    </w:p>
    <w:p w14:paraId="6A730145"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90498D8" w14:textId="77777777" w:rsidR="00292B3C" w:rsidRPr="007C563E" w:rsidRDefault="00292B3C">
      <w:pPr>
        <w:jc w:val="center"/>
        <w:rPr>
          <w:rFonts w:asciiTheme="minorHAnsi" w:hAnsiTheme="minorHAnsi" w:cstheme="minorHAnsi"/>
          <w:szCs w:val="22"/>
        </w:rPr>
      </w:pPr>
    </w:p>
    <w:p w14:paraId="59DEFEBC" w14:textId="6AFBE2B1" w:rsidR="00541D30" w:rsidRDefault="00023A8E" w:rsidP="00EF5ACD">
      <w:pPr>
        <w:pStyle w:val="Telobesedila"/>
        <w:rPr>
          <w:rFonts w:asciiTheme="minorHAnsi" w:hAnsiTheme="minorHAnsi" w:cstheme="minorHAnsi"/>
          <w:szCs w:val="22"/>
        </w:rPr>
      </w:pPr>
      <w:r w:rsidRPr="007C563E">
        <w:rPr>
          <w:rFonts w:asciiTheme="minorHAnsi" w:hAnsiTheme="minorHAnsi" w:cstheme="minorHAnsi"/>
          <w:szCs w:val="22"/>
        </w:rPr>
        <w:t xml:space="preserve">Naročnik lahko zaračuna </w:t>
      </w:r>
      <w:r w:rsidR="00117F9A" w:rsidRPr="007C563E">
        <w:rPr>
          <w:rFonts w:asciiTheme="minorHAnsi" w:hAnsiTheme="minorHAnsi" w:cstheme="minorHAnsi"/>
          <w:szCs w:val="22"/>
        </w:rPr>
        <w:t xml:space="preserve">izvajalcu </w:t>
      </w:r>
      <w:r w:rsidR="003C3F18" w:rsidRPr="007C563E">
        <w:rPr>
          <w:rFonts w:asciiTheme="minorHAnsi" w:hAnsiTheme="minorHAnsi" w:cstheme="minorHAnsi"/>
          <w:szCs w:val="22"/>
        </w:rPr>
        <w:t>pogodbeno kazen v primeru, če</w:t>
      </w:r>
      <w:r w:rsidR="00822681">
        <w:rPr>
          <w:rFonts w:asciiTheme="minorHAnsi" w:hAnsiTheme="minorHAnsi" w:cstheme="minorHAnsi"/>
          <w:szCs w:val="22"/>
        </w:rPr>
        <w:t xml:space="preserve"> izvajalec zamuja z izvedbo iz razlogov, ki niso na strani naročnika ter ne gre za opravičeno zamudo iz razloga višje sile, in sicer v višini 0,5</w:t>
      </w:r>
      <w:r w:rsidR="000D44F7">
        <w:rPr>
          <w:rFonts w:asciiTheme="minorHAnsi" w:hAnsiTheme="minorHAnsi" w:cstheme="minorHAnsi"/>
          <w:szCs w:val="22"/>
        </w:rPr>
        <w:t xml:space="preserve"> </w:t>
      </w:r>
      <w:r w:rsidR="00822681">
        <w:rPr>
          <w:rFonts w:asciiTheme="minorHAnsi" w:hAnsiTheme="minorHAnsi" w:cstheme="minorHAnsi"/>
          <w:szCs w:val="22"/>
        </w:rPr>
        <w:t>% vrednosti posameznega naročila v EUR brez DDV za vsak dan zamude</w:t>
      </w:r>
      <w:r w:rsidR="003C3F18" w:rsidRPr="007C563E">
        <w:rPr>
          <w:rFonts w:asciiTheme="minorHAnsi" w:hAnsiTheme="minorHAnsi" w:cstheme="minorHAnsi"/>
          <w:szCs w:val="22"/>
        </w:rPr>
        <w:t xml:space="preserve">, </w:t>
      </w:r>
      <w:r w:rsidR="00E04B72" w:rsidRPr="007C563E">
        <w:rPr>
          <w:rFonts w:asciiTheme="minorHAnsi" w:hAnsiTheme="minorHAnsi" w:cstheme="minorHAnsi"/>
          <w:szCs w:val="22"/>
        </w:rPr>
        <w:t>vendar skupaj največ v višini 10</w:t>
      </w:r>
      <w:r w:rsidR="003C3F18" w:rsidRPr="007C563E">
        <w:rPr>
          <w:rFonts w:asciiTheme="minorHAnsi" w:hAnsiTheme="minorHAnsi" w:cstheme="minorHAnsi"/>
          <w:szCs w:val="22"/>
        </w:rPr>
        <w:t xml:space="preserve"> %</w:t>
      </w:r>
      <w:r w:rsidR="00822681">
        <w:rPr>
          <w:rFonts w:asciiTheme="minorHAnsi" w:hAnsiTheme="minorHAnsi" w:cstheme="minorHAnsi"/>
          <w:szCs w:val="22"/>
        </w:rPr>
        <w:t xml:space="preserve"> posameznega naročila v EUR brez DDV</w:t>
      </w:r>
      <w:r w:rsidR="003C3F18" w:rsidRPr="007C563E">
        <w:rPr>
          <w:rFonts w:asciiTheme="minorHAnsi" w:hAnsiTheme="minorHAnsi" w:cstheme="minorHAnsi"/>
          <w:szCs w:val="22"/>
        </w:rPr>
        <w:t>.</w:t>
      </w:r>
    </w:p>
    <w:p w14:paraId="2CCD244F" w14:textId="77777777" w:rsidR="008A5E67" w:rsidRDefault="008A5E67" w:rsidP="00EF5ACD">
      <w:pPr>
        <w:pStyle w:val="Telobesedila"/>
        <w:rPr>
          <w:rFonts w:asciiTheme="minorHAnsi" w:hAnsiTheme="minorHAnsi" w:cstheme="minorHAnsi"/>
          <w:szCs w:val="22"/>
        </w:rPr>
      </w:pPr>
    </w:p>
    <w:p w14:paraId="15DC81FA" w14:textId="0AC03D7A" w:rsidR="008A5E67" w:rsidRPr="008A5E67" w:rsidRDefault="008A5E67" w:rsidP="00EF5ACD">
      <w:pPr>
        <w:pStyle w:val="Telobesedila"/>
        <w:rPr>
          <w:rFonts w:asciiTheme="minorHAnsi" w:hAnsiTheme="minorHAnsi" w:cstheme="minorHAnsi"/>
          <w:b/>
          <w:bCs/>
          <w:szCs w:val="22"/>
        </w:rPr>
      </w:pPr>
      <w:r w:rsidRPr="008A5E67">
        <w:rPr>
          <w:rFonts w:asciiTheme="minorHAnsi" w:hAnsiTheme="minorHAnsi" w:cstheme="minorHAnsi"/>
          <w:b/>
          <w:bCs/>
          <w:szCs w:val="22"/>
        </w:rPr>
        <w:t>ZAVAROVANJE ZA DOBRO IZVEDBO POGODBENIH OBVEZNOSTI</w:t>
      </w:r>
    </w:p>
    <w:p w14:paraId="7087ADB1" w14:textId="77777777" w:rsidR="008A5E67" w:rsidRDefault="008A5E67" w:rsidP="00EF5ACD">
      <w:pPr>
        <w:pStyle w:val="Telobesedila"/>
        <w:rPr>
          <w:rFonts w:asciiTheme="minorHAnsi" w:hAnsiTheme="minorHAnsi" w:cstheme="minorHAnsi"/>
          <w:szCs w:val="22"/>
        </w:rPr>
      </w:pPr>
    </w:p>
    <w:p w14:paraId="6C60C379" w14:textId="62CB10E5" w:rsidR="008A5E67" w:rsidRDefault="008A5E67" w:rsidP="008A5E67">
      <w:pPr>
        <w:pStyle w:val="Telobesedila"/>
        <w:numPr>
          <w:ilvl w:val="0"/>
          <w:numId w:val="2"/>
        </w:numPr>
        <w:jc w:val="center"/>
        <w:rPr>
          <w:rFonts w:asciiTheme="minorHAnsi" w:hAnsiTheme="minorHAnsi" w:cstheme="minorHAnsi"/>
          <w:szCs w:val="22"/>
        </w:rPr>
      </w:pPr>
      <w:r>
        <w:rPr>
          <w:rFonts w:asciiTheme="minorHAnsi" w:hAnsiTheme="minorHAnsi" w:cstheme="minorHAnsi"/>
          <w:szCs w:val="22"/>
        </w:rPr>
        <w:t>člen</w:t>
      </w:r>
    </w:p>
    <w:p w14:paraId="697300D3" w14:textId="77777777" w:rsidR="008A5E67" w:rsidRDefault="008A5E67" w:rsidP="008A5E67">
      <w:pPr>
        <w:pStyle w:val="Telobesedila"/>
        <w:rPr>
          <w:rFonts w:asciiTheme="minorHAnsi" w:hAnsiTheme="minorHAnsi" w:cstheme="minorHAnsi"/>
          <w:szCs w:val="22"/>
        </w:rPr>
      </w:pPr>
    </w:p>
    <w:p w14:paraId="641D5555" w14:textId="7D714174" w:rsidR="008A5E67" w:rsidRPr="008A5E67" w:rsidRDefault="008A5E67" w:rsidP="00423157">
      <w:pPr>
        <w:pStyle w:val="Telobesedila"/>
        <w:rPr>
          <w:rFonts w:asciiTheme="minorHAnsi" w:hAnsiTheme="minorHAnsi" w:cstheme="minorHAnsi"/>
          <w:bCs/>
          <w:szCs w:val="22"/>
        </w:rPr>
      </w:pPr>
      <w:r w:rsidRPr="008A5E67">
        <w:rPr>
          <w:rFonts w:asciiTheme="minorHAnsi" w:hAnsiTheme="minorHAnsi" w:cstheme="minorHAnsi"/>
          <w:bCs/>
          <w:szCs w:val="22"/>
        </w:rPr>
        <w:t xml:space="preserve">Zavarovanje za dobro izvedbo pogodbenih obveznosti mora izvajalec predložiti naročniku najkasneje v roku 15 (petnajstih) dni od </w:t>
      </w:r>
      <w:r>
        <w:rPr>
          <w:rFonts w:asciiTheme="minorHAnsi" w:hAnsiTheme="minorHAnsi" w:cstheme="minorHAnsi"/>
          <w:bCs/>
          <w:szCs w:val="22"/>
        </w:rPr>
        <w:t>sklenitve</w:t>
      </w:r>
      <w:r w:rsidRPr="008A5E67">
        <w:rPr>
          <w:rFonts w:asciiTheme="minorHAnsi" w:hAnsiTheme="minorHAnsi" w:cstheme="minorHAnsi"/>
          <w:bCs/>
          <w:szCs w:val="22"/>
        </w:rPr>
        <w:t xml:space="preserve"> okvirnega sporazuma, v višini 100.000,00 EUR. Veljavnost zavarovanja za dobro izvedbo pogodbenih obveznosti mora biti 4 leta od</w:t>
      </w:r>
      <w:r w:rsidR="00423157">
        <w:rPr>
          <w:rFonts w:asciiTheme="minorHAnsi" w:hAnsiTheme="minorHAnsi" w:cstheme="minorHAnsi"/>
          <w:bCs/>
          <w:szCs w:val="22"/>
        </w:rPr>
        <w:t xml:space="preserve"> sklenitve</w:t>
      </w:r>
      <w:r w:rsidRPr="008A5E67" w:rsidDel="00423157">
        <w:rPr>
          <w:rFonts w:asciiTheme="minorHAnsi" w:hAnsiTheme="minorHAnsi" w:cstheme="minorHAnsi"/>
          <w:bCs/>
          <w:szCs w:val="22"/>
        </w:rPr>
        <w:t xml:space="preserve"> </w:t>
      </w:r>
      <w:r w:rsidRPr="008A5E67">
        <w:rPr>
          <w:rFonts w:asciiTheme="minorHAnsi" w:hAnsiTheme="minorHAnsi" w:cstheme="minorHAnsi"/>
          <w:bCs/>
          <w:szCs w:val="22"/>
        </w:rPr>
        <w:t>okvirnega sporazuma.</w:t>
      </w:r>
    </w:p>
    <w:p w14:paraId="545F8E7F" w14:textId="77777777" w:rsidR="008A5E67" w:rsidRPr="008A5E67" w:rsidRDefault="008A5E67" w:rsidP="008A5E67">
      <w:pPr>
        <w:pStyle w:val="Telobesedila"/>
        <w:rPr>
          <w:rFonts w:asciiTheme="minorHAnsi" w:hAnsiTheme="minorHAnsi" w:cstheme="minorHAnsi"/>
          <w:bCs/>
          <w:szCs w:val="22"/>
        </w:rPr>
      </w:pPr>
    </w:p>
    <w:p w14:paraId="70EA7833" w14:textId="77777777" w:rsidR="008A5E67" w:rsidRPr="008A5E67" w:rsidRDefault="008A5E67" w:rsidP="008A5E67">
      <w:pPr>
        <w:pStyle w:val="Telobesedila"/>
        <w:rPr>
          <w:rFonts w:asciiTheme="minorHAnsi" w:hAnsiTheme="minorHAnsi" w:cstheme="minorHAnsi"/>
          <w:bCs/>
          <w:szCs w:val="22"/>
        </w:rPr>
      </w:pPr>
      <w:r w:rsidRPr="008A5E67">
        <w:rPr>
          <w:rFonts w:asciiTheme="minorHAnsi" w:hAnsiTheme="minorHAnsi" w:cstheme="minorHAnsi"/>
          <w:bCs/>
          <w:szCs w:val="22"/>
        </w:rPr>
        <w:t xml:space="preserve">Izvajalec za zavarovanje za dobro izvedbo pogodbenih obveznosti predloži </w:t>
      </w:r>
      <w:r w:rsidRPr="008A5E67">
        <w:rPr>
          <w:rFonts w:asciiTheme="minorHAnsi" w:hAnsiTheme="minorHAnsi" w:cstheme="minorHAnsi"/>
          <w:szCs w:val="22"/>
        </w:rPr>
        <w:t xml:space="preserve">bančno garancijo ali kavcijsko zavarovanje pri zavarovalnici </w:t>
      </w:r>
      <w:r w:rsidRPr="008A5E67">
        <w:rPr>
          <w:rFonts w:asciiTheme="minorHAnsi" w:hAnsiTheme="minorHAnsi" w:cstheme="minorHAnsi"/>
          <w:b/>
          <w:bCs/>
          <w:i/>
          <w:iCs/>
          <w:szCs w:val="22"/>
        </w:rPr>
        <w:t xml:space="preserve">(zavarovanje mora biti enako priloženemu vzorcu! – Priloga št. 3) </w:t>
      </w:r>
    </w:p>
    <w:p w14:paraId="6E12231A" w14:textId="77777777" w:rsidR="008A5E67" w:rsidRPr="008A5E67" w:rsidRDefault="008A5E67" w:rsidP="008A5E67">
      <w:pPr>
        <w:pStyle w:val="Telobesedila"/>
        <w:rPr>
          <w:rFonts w:asciiTheme="minorHAnsi" w:hAnsiTheme="minorHAnsi" w:cstheme="minorHAnsi"/>
          <w:bCs/>
          <w:szCs w:val="22"/>
        </w:rPr>
      </w:pPr>
    </w:p>
    <w:p w14:paraId="48D98FE9" w14:textId="77777777" w:rsidR="008A5E67" w:rsidRPr="008A5E67" w:rsidRDefault="008A5E67" w:rsidP="008A5E67">
      <w:pPr>
        <w:pStyle w:val="Telobesedila"/>
        <w:rPr>
          <w:rFonts w:asciiTheme="minorHAnsi" w:hAnsiTheme="minorHAnsi" w:cstheme="minorHAnsi"/>
          <w:bCs/>
          <w:szCs w:val="22"/>
        </w:rPr>
      </w:pPr>
      <w:r w:rsidRPr="008A5E67">
        <w:rPr>
          <w:rFonts w:asciiTheme="minorHAnsi" w:hAnsiTheme="minorHAnsi" w:cstheme="minorHAnsi"/>
          <w:bCs/>
          <w:szCs w:val="22"/>
        </w:rPr>
        <w:t>V primeru sprememb okvirnega sporazuma (rok veljavnosti okvirnega sporazuma), ki bi vplivale na veljavnost zavarovanja, mora izvajalec temu ustrezno spremeniti tudi zavarovanje za dobro izvedbo pogodbenih obveznosti oziroma podaljšati njegovo veljavnost.</w:t>
      </w:r>
    </w:p>
    <w:p w14:paraId="5D72B409" w14:textId="77777777" w:rsidR="008A5E67" w:rsidRPr="008A5E67" w:rsidRDefault="008A5E67" w:rsidP="008A5E67">
      <w:pPr>
        <w:pStyle w:val="Telobesedila"/>
        <w:rPr>
          <w:rFonts w:asciiTheme="minorHAnsi" w:hAnsiTheme="minorHAnsi" w:cstheme="minorHAnsi"/>
          <w:bCs/>
          <w:szCs w:val="22"/>
        </w:rPr>
      </w:pPr>
    </w:p>
    <w:p w14:paraId="1471A7AC" w14:textId="77777777" w:rsidR="008A5E67" w:rsidRPr="008A5E67" w:rsidRDefault="008A5E67" w:rsidP="008A5E67">
      <w:pPr>
        <w:pStyle w:val="Telobesedila"/>
        <w:rPr>
          <w:rFonts w:asciiTheme="minorHAnsi" w:hAnsiTheme="minorHAnsi" w:cstheme="minorHAnsi"/>
          <w:bCs/>
          <w:szCs w:val="22"/>
        </w:rPr>
      </w:pPr>
      <w:r w:rsidRPr="008A5E67">
        <w:rPr>
          <w:rFonts w:asciiTheme="minorHAnsi" w:hAnsiTheme="minorHAnsi" w:cstheme="minorHAnsi"/>
          <w:bCs/>
          <w:szCs w:val="22"/>
        </w:rPr>
        <w:t>Naročnik bo unovčil zavarovanje za dobro izvedbo pogodbenih obveznosti, v primeru če izvajalec:</w:t>
      </w:r>
    </w:p>
    <w:p w14:paraId="673A2243" w14:textId="77777777" w:rsidR="008A5E67" w:rsidRPr="008A5E67" w:rsidRDefault="008A5E67" w:rsidP="008A5E67">
      <w:pPr>
        <w:pStyle w:val="Telobesedila"/>
        <w:numPr>
          <w:ilvl w:val="0"/>
          <w:numId w:val="14"/>
        </w:numPr>
        <w:rPr>
          <w:rFonts w:asciiTheme="minorHAnsi" w:hAnsiTheme="minorHAnsi" w:cstheme="minorHAnsi"/>
          <w:bCs/>
          <w:szCs w:val="22"/>
        </w:rPr>
      </w:pPr>
      <w:r w:rsidRPr="008A5E67">
        <w:rPr>
          <w:rFonts w:asciiTheme="minorHAnsi" w:hAnsiTheme="minorHAnsi" w:cstheme="minorHAnsi"/>
          <w:bCs/>
          <w:szCs w:val="22"/>
        </w:rPr>
        <w:t>ne bo pričel izvajati svojih pogodbenih obveznosti v skladu z določili okvirnega sporazuma ali posamične pogodbe ali</w:t>
      </w:r>
    </w:p>
    <w:p w14:paraId="3C4147B2" w14:textId="77777777" w:rsidR="008A5E67" w:rsidRPr="008A5E67" w:rsidRDefault="008A5E67" w:rsidP="008A5E67">
      <w:pPr>
        <w:pStyle w:val="Telobesedila"/>
        <w:numPr>
          <w:ilvl w:val="0"/>
          <w:numId w:val="14"/>
        </w:numPr>
        <w:rPr>
          <w:rFonts w:asciiTheme="minorHAnsi" w:hAnsiTheme="minorHAnsi" w:cstheme="minorHAnsi"/>
          <w:bCs/>
          <w:szCs w:val="22"/>
        </w:rPr>
      </w:pPr>
      <w:r w:rsidRPr="008A5E67">
        <w:rPr>
          <w:rFonts w:asciiTheme="minorHAnsi" w:hAnsiTheme="minorHAnsi" w:cstheme="minorHAnsi"/>
          <w:bCs/>
          <w:szCs w:val="22"/>
        </w:rPr>
        <w:lastRenderedPageBreak/>
        <w:t>ne bo pravočasno, pravilno izpolnil svojih pogodbenih obveznosti v skladu z določili okvirnega sporazuma ali posamične pogodbe ali</w:t>
      </w:r>
    </w:p>
    <w:p w14:paraId="2F684BF6" w14:textId="77777777" w:rsidR="008A5E67" w:rsidRPr="008A5E67" w:rsidRDefault="008A5E67" w:rsidP="008A5E67">
      <w:pPr>
        <w:pStyle w:val="Telobesedila"/>
        <w:numPr>
          <w:ilvl w:val="0"/>
          <w:numId w:val="14"/>
        </w:numPr>
        <w:rPr>
          <w:rFonts w:asciiTheme="minorHAnsi" w:hAnsiTheme="minorHAnsi" w:cstheme="minorHAnsi"/>
          <w:bCs/>
          <w:szCs w:val="22"/>
        </w:rPr>
      </w:pPr>
      <w:r w:rsidRPr="008A5E67">
        <w:rPr>
          <w:rFonts w:asciiTheme="minorHAnsi" w:hAnsiTheme="minorHAnsi" w:cstheme="minorHAnsi"/>
          <w:bCs/>
          <w:szCs w:val="22"/>
        </w:rPr>
        <w:t>bo prenehal izpolnjevati svoje pogodbene obveznosti določene v okvirnem sporazuma ali posamični pogodbi.</w:t>
      </w:r>
    </w:p>
    <w:p w14:paraId="4F36DD1B" w14:textId="77777777" w:rsidR="008A5E67" w:rsidRPr="008A5E67" w:rsidRDefault="008A5E67" w:rsidP="008A5E67">
      <w:pPr>
        <w:pStyle w:val="Telobesedila"/>
        <w:rPr>
          <w:rFonts w:asciiTheme="minorHAnsi" w:hAnsiTheme="minorHAnsi" w:cstheme="minorHAnsi"/>
          <w:bCs/>
          <w:szCs w:val="22"/>
        </w:rPr>
      </w:pPr>
    </w:p>
    <w:p w14:paraId="06CD2C41" w14:textId="68985835" w:rsidR="008A5E67" w:rsidRPr="008A5E67" w:rsidRDefault="008A5E67" w:rsidP="008A5E67">
      <w:pPr>
        <w:pStyle w:val="Telobesedila"/>
        <w:rPr>
          <w:rFonts w:asciiTheme="minorHAnsi" w:hAnsiTheme="minorHAnsi" w:cstheme="minorHAnsi"/>
          <w:bCs/>
          <w:szCs w:val="22"/>
        </w:rPr>
      </w:pPr>
      <w:r w:rsidRPr="008A5E67">
        <w:rPr>
          <w:rFonts w:asciiTheme="minorHAnsi" w:hAnsiTheme="minorHAnsi" w:cstheme="minorHAnsi"/>
          <w:bCs/>
          <w:szCs w:val="22"/>
        </w:rPr>
        <w:t>Če bo naročnik unovčil zavarovanje za dobro izvedbo pogodbenih obveznosti, bo moral izvajalec naročniku v roku desetih delovnih dni od unovčenja zavarovanja, predložiti novo zavarovanje za dobro izvedbo pogodbenih obveznosti v enaki višini in z enako končno veljavnostjo, kot zavarovanje za dobro izvedbo pogodbenih obveznosti</w:t>
      </w:r>
      <w:r w:rsidR="00423157">
        <w:rPr>
          <w:rFonts w:asciiTheme="minorHAnsi" w:hAnsiTheme="minorHAnsi" w:cstheme="minorHAnsi"/>
          <w:bCs/>
          <w:szCs w:val="22"/>
        </w:rPr>
        <w:t>, ki je bilo unovčeno</w:t>
      </w:r>
      <w:r w:rsidRPr="008A5E67">
        <w:rPr>
          <w:rFonts w:asciiTheme="minorHAnsi" w:hAnsiTheme="minorHAnsi" w:cstheme="minorHAnsi"/>
          <w:bCs/>
          <w:szCs w:val="22"/>
        </w:rPr>
        <w:t>.</w:t>
      </w:r>
    </w:p>
    <w:p w14:paraId="08276C1E" w14:textId="77777777" w:rsidR="008A5E67" w:rsidRPr="008A5E67" w:rsidRDefault="008A5E67" w:rsidP="008A5E67">
      <w:pPr>
        <w:pStyle w:val="Telobesedila"/>
        <w:rPr>
          <w:rFonts w:asciiTheme="minorHAnsi" w:hAnsiTheme="minorHAnsi" w:cstheme="minorHAnsi"/>
          <w:bCs/>
          <w:szCs w:val="22"/>
        </w:rPr>
      </w:pPr>
    </w:p>
    <w:p w14:paraId="6B6B7EB5" w14:textId="77777777" w:rsidR="008A5E67" w:rsidRPr="008A5E67" w:rsidRDefault="008A5E67" w:rsidP="008A5E67">
      <w:pPr>
        <w:pStyle w:val="Telobesedila"/>
        <w:rPr>
          <w:rFonts w:asciiTheme="minorHAnsi" w:hAnsiTheme="minorHAnsi" w:cstheme="minorHAnsi"/>
          <w:bCs/>
          <w:szCs w:val="22"/>
        </w:rPr>
      </w:pPr>
      <w:r w:rsidRPr="008A5E67">
        <w:rPr>
          <w:rFonts w:asciiTheme="minorHAnsi" w:hAnsiTheme="minorHAnsi" w:cstheme="minorHAnsi"/>
          <w:bCs/>
          <w:szCs w:val="22"/>
        </w:rPr>
        <w:t>V primerih zamud ali kršitev, za katere je v tem okvirnem sporazumu določena pogodbena kazen, se prvenstveno obračuna pogodbena kazen, zavarovanje za dobro izvedbo pogodbenih obveznosti pa se lahko unovči ob nadaljevanju zamude ali kršitve.</w:t>
      </w:r>
    </w:p>
    <w:p w14:paraId="15E8CE5B" w14:textId="77777777" w:rsidR="008A5E67" w:rsidRPr="008A5E67" w:rsidRDefault="008A5E67" w:rsidP="008A5E67">
      <w:pPr>
        <w:pStyle w:val="Telobesedila"/>
        <w:rPr>
          <w:rFonts w:asciiTheme="minorHAnsi" w:hAnsiTheme="minorHAnsi" w:cstheme="minorHAnsi"/>
          <w:szCs w:val="22"/>
        </w:rPr>
      </w:pPr>
    </w:p>
    <w:p w14:paraId="60DB478E" w14:textId="77777777" w:rsidR="00153ADF" w:rsidRDefault="00153ADF">
      <w:pPr>
        <w:ind w:firstLine="0"/>
        <w:rPr>
          <w:rFonts w:asciiTheme="minorHAnsi" w:hAnsiTheme="minorHAnsi" w:cstheme="minorHAnsi"/>
          <w:b/>
          <w:szCs w:val="22"/>
        </w:rPr>
      </w:pPr>
    </w:p>
    <w:p w14:paraId="5ADF54FA" w14:textId="4FB15373"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t>PREDSTAVNIKI POGODBENIH STRANK</w:t>
      </w:r>
    </w:p>
    <w:p w14:paraId="44CBDD20" w14:textId="77777777" w:rsidR="005560B5" w:rsidRPr="007C563E" w:rsidRDefault="005560B5">
      <w:pPr>
        <w:ind w:firstLine="0"/>
        <w:rPr>
          <w:rFonts w:asciiTheme="minorHAnsi" w:hAnsiTheme="minorHAnsi" w:cstheme="minorHAnsi"/>
          <w:b/>
          <w:szCs w:val="22"/>
        </w:rPr>
      </w:pPr>
    </w:p>
    <w:p w14:paraId="5BEEFA73"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7A0B0835" w14:textId="77777777" w:rsidR="00292B3C" w:rsidRPr="007C563E" w:rsidRDefault="00292B3C">
      <w:pPr>
        <w:jc w:val="center"/>
        <w:rPr>
          <w:rFonts w:asciiTheme="minorHAnsi" w:hAnsiTheme="minorHAnsi" w:cstheme="minorHAnsi"/>
          <w:szCs w:val="22"/>
        </w:rPr>
      </w:pPr>
    </w:p>
    <w:p w14:paraId="1446D1D1" w14:textId="77777777" w:rsidR="00292B3C" w:rsidRPr="007C563E" w:rsidRDefault="00292B3C">
      <w:pPr>
        <w:pStyle w:val="Telobesedila"/>
        <w:rPr>
          <w:rFonts w:asciiTheme="minorHAnsi" w:hAnsiTheme="minorHAnsi" w:cstheme="minorHAnsi"/>
          <w:szCs w:val="22"/>
        </w:rPr>
      </w:pPr>
      <w:r w:rsidRPr="007C563E">
        <w:rPr>
          <w:rFonts w:asciiTheme="minorHAnsi" w:hAnsiTheme="minorHAnsi" w:cstheme="minorHAnsi"/>
          <w:szCs w:val="22"/>
        </w:rPr>
        <w:t>Predstavniki pogodbenih strank po tej pogodbi so:</w:t>
      </w:r>
    </w:p>
    <w:p w14:paraId="7BEBFC70" w14:textId="77777777" w:rsidR="00292B3C" w:rsidRPr="007C563E" w:rsidRDefault="00292B3C">
      <w:pPr>
        <w:rPr>
          <w:rFonts w:asciiTheme="minorHAnsi" w:hAnsiTheme="minorHAnsi" w:cstheme="minorHAnsi"/>
          <w:szCs w:val="22"/>
        </w:rPr>
      </w:pPr>
    </w:p>
    <w:p w14:paraId="274059C3" w14:textId="77777777" w:rsidR="00292B3C" w:rsidRPr="007C563E" w:rsidRDefault="00115ACA" w:rsidP="00115ACA">
      <w:pPr>
        <w:ind w:firstLine="0"/>
        <w:rPr>
          <w:rFonts w:asciiTheme="minorHAnsi" w:hAnsiTheme="minorHAnsi" w:cstheme="minorHAnsi"/>
          <w:szCs w:val="22"/>
        </w:rPr>
      </w:pPr>
      <w:r w:rsidRPr="007C563E">
        <w:rPr>
          <w:rFonts w:asciiTheme="minorHAnsi" w:hAnsiTheme="minorHAnsi" w:cstheme="minorHAnsi"/>
          <w:szCs w:val="22"/>
        </w:rPr>
        <w:t xml:space="preserve">- </w:t>
      </w:r>
      <w:r w:rsidR="00292B3C" w:rsidRPr="007C563E">
        <w:rPr>
          <w:rFonts w:asciiTheme="minorHAnsi" w:hAnsiTheme="minorHAnsi" w:cstheme="minorHAnsi"/>
          <w:szCs w:val="22"/>
        </w:rPr>
        <w:t>za naročnika:</w:t>
      </w:r>
      <w:r w:rsidR="005F42FE" w:rsidRPr="007C563E">
        <w:rPr>
          <w:rFonts w:asciiTheme="minorHAnsi" w:hAnsiTheme="minorHAnsi" w:cstheme="minorHAnsi"/>
          <w:szCs w:val="22"/>
        </w:rPr>
        <w:tab/>
      </w:r>
    </w:p>
    <w:p w14:paraId="6AC05817" w14:textId="00E7D2FB" w:rsidR="00115ACA" w:rsidRPr="007C563E" w:rsidRDefault="00115ACA" w:rsidP="00115ACA">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216180" w:rsidRPr="007C563E">
        <w:rPr>
          <w:rFonts w:asciiTheme="minorHAnsi" w:hAnsiTheme="minorHAnsi" w:cstheme="minorHAnsi"/>
          <w:szCs w:val="22"/>
        </w:rPr>
        <w:t xml:space="preserve"> </w:t>
      </w:r>
      <w:r w:rsidRPr="007C563E">
        <w:rPr>
          <w:rFonts w:asciiTheme="minorHAnsi" w:hAnsiTheme="minorHAnsi" w:cstheme="minorHAnsi"/>
          <w:szCs w:val="22"/>
        </w:rPr>
        <w:t xml:space="preserve">- </w:t>
      </w:r>
      <w:r w:rsidR="00216180" w:rsidRPr="007C563E">
        <w:rPr>
          <w:rFonts w:asciiTheme="minorHAnsi" w:hAnsiTheme="minorHAnsi" w:cstheme="minorHAnsi"/>
          <w:szCs w:val="22"/>
        </w:rPr>
        <w:t xml:space="preserve"> </w:t>
      </w:r>
      <w:r w:rsidR="00BB3283">
        <w:rPr>
          <w:rFonts w:asciiTheme="minorHAnsi" w:hAnsiTheme="minorHAnsi" w:cstheme="minorHAnsi"/>
          <w:szCs w:val="22"/>
        </w:rPr>
        <w:t xml:space="preserve">  </w:t>
      </w:r>
      <w:r w:rsidR="003B1C00" w:rsidRPr="007C563E">
        <w:rPr>
          <w:rFonts w:asciiTheme="minorHAnsi" w:hAnsiTheme="minorHAnsi" w:cstheme="minorHAnsi"/>
          <w:szCs w:val="22"/>
        </w:rPr>
        <w:t>predstavni</w:t>
      </w:r>
      <w:r w:rsidR="00196F1D" w:rsidRPr="007C563E">
        <w:rPr>
          <w:rFonts w:asciiTheme="minorHAnsi" w:hAnsiTheme="minorHAnsi" w:cstheme="minorHAnsi"/>
          <w:szCs w:val="22"/>
        </w:rPr>
        <w:t>k</w:t>
      </w:r>
      <w:r w:rsidR="003B1C00" w:rsidRPr="007C563E">
        <w:rPr>
          <w:rFonts w:asciiTheme="minorHAnsi" w:hAnsiTheme="minorHAnsi" w:cstheme="minorHAnsi"/>
          <w:szCs w:val="22"/>
        </w:rPr>
        <w:t xml:space="preserve"> naročnika</w:t>
      </w:r>
      <w:r w:rsidRPr="007C563E">
        <w:rPr>
          <w:rFonts w:asciiTheme="minorHAnsi" w:hAnsiTheme="minorHAnsi" w:cstheme="minorHAnsi"/>
          <w:szCs w:val="22"/>
        </w:rPr>
        <w:t>:</w:t>
      </w:r>
      <w:r w:rsidR="009417A7" w:rsidRPr="007C563E">
        <w:rPr>
          <w:rFonts w:asciiTheme="minorHAnsi" w:hAnsiTheme="minorHAnsi" w:cstheme="minorHAnsi"/>
          <w:szCs w:val="22"/>
        </w:rPr>
        <w:t xml:space="preserve"> </w:t>
      </w:r>
    </w:p>
    <w:p w14:paraId="70006AC8" w14:textId="568BB30B" w:rsidR="00115ACA" w:rsidRPr="007C563E" w:rsidRDefault="00115ACA" w:rsidP="00115ACA">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DF3816" w:rsidRPr="007C563E">
        <w:rPr>
          <w:rFonts w:asciiTheme="minorHAnsi" w:hAnsiTheme="minorHAnsi" w:cstheme="minorHAnsi"/>
          <w:szCs w:val="22"/>
        </w:rPr>
        <w:t>GSM</w:t>
      </w:r>
      <w:r w:rsidR="003B1C00" w:rsidRPr="007C563E">
        <w:rPr>
          <w:rFonts w:asciiTheme="minorHAnsi" w:hAnsiTheme="minorHAnsi" w:cstheme="minorHAnsi"/>
          <w:szCs w:val="22"/>
        </w:rPr>
        <w:t>:</w:t>
      </w:r>
      <w:r w:rsidR="009417A7" w:rsidRPr="007C563E">
        <w:rPr>
          <w:rFonts w:asciiTheme="minorHAnsi" w:hAnsiTheme="minorHAnsi" w:cstheme="minorHAnsi"/>
          <w:szCs w:val="22"/>
        </w:rPr>
        <w:t xml:space="preserve"> </w:t>
      </w:r>
      <w:r w:rsidR="003D7916" w:rsidRPr="007C563E">
        <w:rPr>
          <w:rFonts w:asciiTheme="minorHAnsi" w:hAnsiTheme="minorHAnsi" w:cstheme="minorHAnsi"/>
          <w:szCs w:val="22"/>
        </w:rPr>
        <w:t xml:space="preserve"> </w:t>
      </w:r>
    </w:p>
    <w:p w14:paraId="5B0D613B" w14:textId="486093A6" w:rsidR="00292B3C" w:rsidRPr="007C563E" w:rsidRDefault="00115ACA" w:rsidP="0011301D">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B55A71" w:rsidRPr="007C563E">
        <w:rPr>
          <w:rFonts w:asciiTheme="minorHAnsi" w:hAnsiTheme="minorHAnsi" w:cstheme="minorHAnsi"/>
          <w:szCs w:val="22"/>
        </w:rPr>
        <w:t xml:space="preserve"> </w:t>
      </w:r>
      <w:r w:rsidR="003B1C00" w:rsidRPr="007C563E">
        <w:rPr>
          <w:rFonts w:asciiTheme="minorHAnsi" w:hAnsiTheme="minorHAnsi" w:cstheme="minorHAnsi"/>
          <w:szCs w:val="22"/>
        </w:rPr>
        <w:t xml:space="preserve"> </w:t>
      </w:r>
      <w:r w:rsidR="00216180" w:rsidRPr="007C563E">
        <w:rPr>
          <w:rFonts w:asciiTheme="minorHAnsi" w:hAnsiTheme="minorHAnsi" w:cstheme="minorHAnsi"/>
          <w:szCs w:val="22"/>
        </w:rPr>
        <w:t xml:space="preserve"> </w:t>
      </w:r>
      <w:proofErr w:type="spellStart"/>
      <w:r w:rsidR="003B1C00" w:rsidRPr="007C563E">
        <w:rPr>
          <w:rFonts w:asciiTheme="minorHAnsi" w:hAnsiTheme="minorHAnsi" w:cstheme="minorHAnsi"/>
          <w:szCs w:val="22"/>
        </w:rPr>
        <w:t>email</w:t>
      </w:r>
      <w:proofErr w:type="spellEnd"/>
      <w:r w:rsidR="003B1C00" w:rsidRPr="007C563E">
        <w:rPr>
          <w:rFonts w:asciiTheme="minorHAnsi" w:hAnsiTheme="minorHAnsi" w:cstheme="minorHAnsi"/>
          <w:szCs w:val="22"/>
        </w:rPr>
        <w:t>:</w:t>
      </w:r>
      <w:r w:rsidR="009417A7" w:rsidRPr="007C563E">
        <w:rPr>
          <w:rFonts w:asciiTheme="minorHAnsi" w:hAnsiTheme="minorHAnsi" w:cstheme="minorHAnsi"/>
          <w:szCs w:val="22"/>
        </w:rPr>
        <w:t xml:space="preserve"> </w:t>
      </w:r>
      <w:r w:rsidR="003B1C00" w:rsidRPr="007C563E">
        <w:rPr>
          <w:rFonts w:asciiTheme="minorHAnsi" w:hAnsiTheme="minorHAnsi" w:cstheme="minorHAnsi"/>
          <w:szCs w:val="22"/>
        </w:rPr>
        <w:tab/>
      </w:r>
    </w:p>
    <w:p w14:paraId="2B5807E6" w14:textId="77777777" w:rsidR="003B1C00" w:rsidRPr="007C563E" w:rsidRDefault="00292B3C" w:rsidP="003D7916">
      <w:pPr>
        <w:ind w:firstLine="0"/>
        <w:rPr>
          <w:rFonts w:asciiTheme="minorHAnsi" w:hAnsiTheme="minorHAnsi" w:cstheme="minorHAnsi"/>
          <w:szCs w:val="22"/>
        </w:rPr>
      </w:pPr>
      <w:r w:rsidRPr="007C563E">
        <w:rPr>
          <w:rFonts w:asciiTheme="minorHAnsi" w:hAnsiTheme="minorHAnsi" w:cstheme="minorHAnsi"/>
          <w:szCs w:val="22"/>
        </w:rPr>
        <w:t>-</w:t>
      </w:r>
      <w:r w:rsidR="00115ACA" w:rsidRPr="007C563E">
        <w:rPr>
          <w:rFonts w:asciiTheme="minorHAnsi" w:hAnsiTheme="minorHAnsi" w:cstheme="minorHAnsi"/>
          <w:szCs w:val="22"/>
        </w:rPr>
        <w:t xml:space="preserve"> </w:t>
      </w:r>
      <w:r w:rsidR="0069652B" w:rsidRPr="007C563E">
        <w:rPr>
          <w:rFonts w:asciiTheme="minorHAnsi" w:hAnsiTheme="minorHAnsi" w:cstheme="minorHAnsi"/>
          <w:szCs w:val="22"/>
        </w:rPr>
        <w:t>za izvajalca:</w:t>
      </w:r>
      <w:r w:rsidR="0069652B"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p>
    <w:p w14:paraId="6B33D8DF" w14:textId="69B32EE5" w:rsidR="003D7916" w:rsidRPr="007C563E" w:rsidRDefault="003B1C00" w:rsidP="003B1C00">
      <w:pPr>
        <w:rPr>
          <w:rFonts w:asciiTheme="minorHAnsi" w:hAnsiTheme="minorHAnsi" w:cstheme="minorHAnsi"/>
          <w:szCs w:val="22"/>
        </w:rPr>
      </w:pPr>
      <w:r w:rsidRPr="007C563E">
        <w:rPr>
          <w:rFonts w:asciiTheme="minorHAnsi" w:hAnsiTheme="minorHAnsi" w:cstheme="minorHAnsi"/>
          <w:szCs w:val="22"/>
        </w:rPr>
        <w:t xml:space="preserve"> </w:t>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216180" w:rsidRPr="007C563E">
        <w:rPr>
          <w:rFonts w:asciiTheme="minorHAnsi" w:hAnsiTheme="minorHAnsi" w:cstheme="minorHAnsi"/>
          <w:szCs w:val="22"/>
        </w:rPr>
        <w:t xml:space="preserve">    </w:t>
      </w:r>
      <w:r w:rsidRPr="007C563E">
        <w:rPr>
          <w:rFonts w:asciiTheme="minorHAnsi" w:hAnsiTheme="minorHAnsi" w:cstheme="minorHAnsi"/>
          <w:szCs w:val="22"/>
        </w:rPr>
        <w:t xml:space="preserve">- </w:t>
      </w:r>
      <w:r w:rsidR="00BB3283">
        <w:rPr>
          <w:rFonts w:asciiTheme="minorHAnsi" w:hAnsiTheme="minorHAnsi" w:cstheme="minorHAnsi"/>
          <w:szCs w:val="22"/>
        </w:rPr>
        <w:t xml:space="preserve">   </w:t>
      </w:r>
      <w:r w:rsidRPr="007C563E">
        <w:rPr>
          <w:rFonts w:asciiTheme="minorHAnsi" w:hAnsiTheme="minorHAnsi" w:cstheme="minorHAnsi"/>
          <w:szCs w:val="22"/>
        </w:rPr>
        <w:t>predstavni</w:t>
      </w:r>
      <w:r w:rsidR="00117F9A" w:rsidRPr="007C563E">
        <w:rPr>
          <w:rFonts w:asciiTheme="minorHAnsi" w:hAnsiTheme="minorHAnsi" w:cstheme="minorHAnsi"/>
          <w:szCs w:val="22"/>
        </w:rPr>
        <w:t>k</w:t>
      </w:r>
      <w:r w:rsidRPr="007C563E">
        <w:rPr>
          <w:rFonts w:asciiTheme="minorHAnsi" w:hAnsiTheme="minorHAnsi" w:cstheme="minorHAnsi"/>
          <w:szCs w:val="22"/>
        </w:rPr>
        <w:t xml:space="preserve"> izvajalca:</w:t>
      </w:r>
      <w:r w:rsidRPr="007C563E">
        <w:rPr>
          <w:rFonts w:asciiTheme="minorHAnsi" w:hAnsiTheme="minorHAnsi" w:cstheme="minorHAnsi"/>
          <w:szCs w:val="22"/>
        </w:rPr>
        <w:tab/>
      </w:r>
    </w:p>
    <w:p w14:paraId="3F13C671" w14:textId="65B474B3" w:rsidR="003D7916" w:rsidRPr="007C563E" w:rsidRDefault="003D7916" w:rsidP="003D7916">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5A50C5" w:rsidRPr="007C563E">
        <w:rPr>
          <w:rFonts w:asciiTheme="minorHAnsi" w:hAnsiTheme="minorHAnsi" w:cstheme="minorHAnsi"/>
          <w:szCs w:val="22"/>
        </w:rPr>
        <w:t>GSM</w:t>
      </w:r>
      <w:r w:rsidR="003B1C00" w:rsidRPr="007C563E">
        <w:rPr>
          <w:rFonts w:asciiTheme="minorHAnsi" w:hAnsiTheme="minorHAnsi" w:cstheme="minorHAnsi"/>
          <w:szCs w:val="22"/>
        </w:rPr>
        <w:t>:</w:t>
      </w:r>
      <w:r w:rsidR="003B1C00" w:rsidRPr="007C563E">
        <w:rPr>
          <w:rFonts w:asciiTheme="minorHAnsi" w:hAnsiTheme="minorHAnsi" w:cstheme="minorHAnsi"/>
          <w:szCs w:val="22"/>
        </w:rPr>
        <w:tab/>
      </w:r>
      <w:r w:rsidR="008A57E2" w:rsidRPr="007C563E">
        <w:rPr>
          <w:rFonts w:asciiTheme="minorHAnsi" w:hAnsiTheme="minorHAnsi" w:cstheme="minorHAnsi"/>
          <w:szCs w:val="22"/>
        </w:rPr>
        <w:t xml:space="preserve"> </w:t>
      </w:r>
    </w:p>
    <w:p w14:paraId="74B0B863" w14:textId="77777777" w:rsidR="003D7916" w:rsidRPr="007C563E" w:rsidRDefault="003D7916" w:rsidP="003D7916">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B55A71" w:rsidRPr="007C563E">
        <w:rPr>
          <w:rFonts w:asciiTheme="minorHAnsi" w:hAnsiTheme="minorHAnsi" w:cstheme="minorHAnsi"/>
          <w:szCs w:val="22"/>
        </w:rPr>
        <w:t xml:space="preserve"> </w:t>
      </w:r>
      <w:r w:rsidR="00941C51" w:rsidRPr="007C563E">
        <w:rPr>
          <w:rFonts w:asciiTheme="minorHAnsi" w:hAnsiTheme="minorHAnsi" w:cstheme="minorHAnsi"/>
          <w:szCs w:val="22"/>
        </w:rPr>
        <w:t xml:space="preserve"> </w:t>
      </w:r>
      <w:r w:rsidR="00216180" w:rsidRPr="007C563E">
        <w:rPr>
          <w:rFonts w:asciiTheme="minorHAnsi" w:hAnsiTheme="minorHAnsi" w:cstheme="minorHAnsi"/>
          <w:szCs w:val="22"/>
        </w:rPr>
        <w:t xml:space="preserve"> </w:t>
      </w:r>
      <w:proofErr w:type="spellStart"/>
      <w:r w:rsidR="003B1C00" w:rsidRPr="007C563E">
        <w:rPr>
          <w:rFonts w:asciiTheme="minorHAnsi" w:hAnsiTheme="minorHAnsi" w:cstheme="minorHAnsi"/>
          <w:szCs w:val="22"/>
        </w:rPr>
        <w:t>email</w:t>
      </w:r>
      <w:proofErr w:type="spellEnd"/>
      <w:r w:rsidR="003B1C00" w:rsidRPr="007C563E">
        <w:rPr>
          <w:rFonts w:asciiTheme="minorHAnsi" w:hAnsiTheme="minorHAnsi" w:cstheme="minorHAnsi"/>
          <w:szCs w:val="22"/>
        </w:rPr>
        <w:t>:</w:t>
      </w:r>
      <w:r w:rsidR="003B1C00" w:rsidRPr="007C563E">
        <w:rPr>
          <w:rFonts w:asciiTheme="minorHAnsi" w:hAnsiTheme="minorHAnsi" w:cstheme="minorHAnsi"/>
          <w:szCs w:val="22"/>
        </w:rPr>
        <w:tab/>
      </w:r>
    </w:p>
    <w:p w14:paraId="3A9E97EA" w14:textId="77777777" w:rsidR="00292B3C" w:rsidRPr="007C563E" w:rsidRDefault="00292B3C">
      <w:pPr>
        <w:ind w:left="2160" w:firstLine="720"/>
        <w:rPr>
          <w:rFonts w:asciiTheme="minorHAnsi" w:hAnsiTheme="minorHAnsi" w:cstheme="minorHAnsi"/>
          <w:szCs w:val="22"/>
        </w:rPr>
      </w:pPr>
    </w:p>
    <w:p w14:paraId="3741C5DD" w14:textId="7777777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Predstavnika pogodbenih strank zastopata strani glede vseh vprašanj, ki se nanašajo na dela po tej pogodbi.</w:t>
      </w:r>
    </w:p>
    <w:p w14:paraId="71507D6F" w14:textId="77777777" w:rsidR="007C563E" w:rsidRPr="007C563E" w:rsidRDefault="007C563E" w:rsidP="007C563E">
      <w:pPr>
        <w:pStyle w:val="Telobesedila"/>
        <w:rPr>
          <w:rFonts w:asciiTheme="minorHAnsi" w:hAnsiTheme="minorHAnsi" w:cstheme="minorHAnsi"/>
          <w:szCs w:val="22"/>
        </w:rPr>
      </w:pPr>
    </w:p>
    <w:p w14:paraId="37E8F679" w14:textId="7777777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Morebitne spremembe predstavnikov pogodbenih strank si pogodbeni stranki sporočita pisno takoj, najkasneje pa v roku 5 dni od nastale spremembe.</w:t>
      </w:r>
    </w:p>
    <w:p w14:paraId="7F445034" w14:textId="77777777" w:rsidR="007C563E" w:rsidRPr="007C563E" w:rsidRDefault="007C563E" w:rsidP="007C563E">
      <w:pPr>
        <w:pStyle w:val="Telobesedila"/>
        <w:rPr>
          <w:rFonts w:asciiTheme="minorHAnsi" w:hAnsiTheme="minorHAnsi" w:cstheme="minorHAnsi"/>
          <w:szCs w:val="22"/>
        </w:rPr>
      </w:pPr>
    </w:p>
    <w:p w14:paraId="7AC5C955" w14:textId="7777777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Sprememba predstavnikov pogodbenih strank ne predstavlja spremembe pogodbe, zato za veljavno spremembo zadošča pisno obvestilo, ki ga stranka drugi stranki pošlje na naslov naveden v uvodu pogodbe ali na po elektronski pošti pogodbenega predstavnika.</w:t>
      </w:r>
    </w:p>
    <w:p w14:paraId="18074899" w14:textId="77777777" w:rsidR="00E90DA6" w:rsidRDefault="00E90DA6" w:rsidP="00DD3AEB">
      <w:pPr>
        <w:pStyle w:val="Telobesedila"/>
        <w:rPr>
          <w:rFonts w:asciiTheme="minorHAnsi" w:hAnsiTheme="minorHAnsi" w:cstheme="minorHAnsi"/>
          <w:szCs w:val="22"/>
        </w:rPr>
      </w:pPr>
    </w:p>
    <w:p w14:paraId="49364BA5" w14:textId="4300D03C" w:rsidR="00BF03A6" w:rsidRDefault="00BF03A6" w:rsidP="00DD3AEB">
      <w:pPr>
        <w:pStyle w:val="Telobesedila"/>
        <w:rPr>
          <w:rFonts w:asciiTheme="minorHAnsi" w:hAnsiTheme="minorHAnsi" w:cstheme="minorHAnsi"/>
          <w:szCs w:val="22"/>
        </w:rPr>
      </w:pPr>
    </w:p>
    <w:p w14:paraId="0CD8505D" w14:textId="77777777" w:rsidR="00292B3C" w:rsidRPr="007C563E" w:rsidRDefault="00292B3C" w:rsidP="00DD3AEB">
      <w:pPr>
        <w:pStyle w:val="Telobesedila"/>
        <w:rPr>
          <w:rFonts w:asciiTheme="minorHAnsi" w:hAnsiTheme="minorHAnsi" w:cstheme="minorHAnsi"/>
          <w:szCs w:val="22"/>
        </w:rPr>
      </w:pPr>
      <w:r w:rsidRPr="007C563E">
        <w:rPr>
          <w:rFonts w:asciiTheme="minorHAnsi" w:hAnsiTheme="minorHAnsi" w:cstheme="minorHAnsi"/>
          <w:b/>
          <w:szCs w:val="22"/>
        </w:rPr>
        <w:t>VIŠJA SILA</w:t>
      </w:r>
    </w:p>
    <w:p w14:paraId="618FAA1E" w14:textId="36EE3042"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F7E32CA" w14:textId="77777777" w:rsidR="00292B3C" w:rsidRPr="007C563E" w:rsidRDefault="00292B3C">
      <w:pPr>
        <w:jc w:val="center"/>
        <w:rPr>
          <w:rFonts w:asciiTheme="minorHAnsi" w:hAnsiTheme="minorHAnsi" w:cstheme="minorHAnsi"/>
          <w:szCs w:val="22"/>
        </w:rPr>
      </w:pPr>
    </w:p>
    <w:p w14:paraId="266E2D48" w14:textId="77777777" w:rsidR="00AE33F0" w:rsidRPr="0082619E"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t>Višja sila predstavlja okoliščine, ki niso odvisne od volje strank, pač pa izvirajo iz zunanjih vzrokov, ki so nepričakovani, neizogibni in nepredvidljivi za obe pogodbeni stranki in predstavljajo težavo v izvajanju pogodbenih obveznosti.</w:t>
      </w:r>
    </w:p>
    <w:p w14:paraId="6BCBF619" w14:textId="77777777" w:rsidR="00AE33F0" w:rsidRPr="0082619E" w:rsidRDefault="00AE33F0" w:rsidP="00AE33F0">
      <w:pPr>
        <w:ind w:firstLine="0"/>
        <w:rPr>
          <w:rFonts w:asciiTheme="minorHAnsi" w:hAnsiTheme="minorHAnsi" w:cstheme="minorHAnsi"/>
          <w:szCs w:val="22"/>
          <w:lang w:eastAsia="sl-SI"/>
        </w:rPr>
      </w:pPr>
    </w:p>
    <w:p w14:paraId="0AAD2036" w14:textId="77777777" w:rsidR="00AE33F0" w:rsidRPr="0082619E"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lastRenderedPageBreak/>
        <w:t xml:space="preserve">Stranka, ki se sklicuje na okoliščine višje sile, je dolžna o tem nemudoma pisno obvestiti drugo pogodbeno stranko </w:t>
      </w:r>
      <w:r>
        <w:rPr>
          <w:rFonts w:asciiTheme="minorHAnsi" w:hAnsiTheme="minorHAnsi" w:cstheme="minorHAnsi"/>
          <w:szCs w:val="22"/>
          <w:lang w:eastAsia="sl-SI"/>
        </w:rPr>
        <w:t xml:space="preserve">po elektronski pošti na elektronski naslov predstavnika druge pogodbene stranke. </w:t>
      </w:r>
      <w:r w:rsidRPr="0082619E">
        <w:rPr>
          <w:rFonts w:asciiTheme="minorHAnsi" w:hAnsiTheme="minorHAnsi" w:cstheme="minorHAnsi"/>
          <w:szCs w:val="22"/>
          <w:lang w:eastAsia="sl-SI"/>
        </w:rPr>
        <w:t xml:space="preserve"> V pisnem obvestilu je stranka, ki se sklicuje na obstoj višje sile, dolžna podrobno navesti okoliščine, ki ji preprečujejo, otežujejo ali onemogočajo izvajanje pogodbenih obveznosti.</w:t>
      </w:r>
    </w:p>
    <w:p w14:paraId="2EB9664D" w14:textId="77777777" w:rsidR="00AE33F0" w:rsidRPr="0082619E" w:rsidRDefault="00AE33F0" w:rsidP="00AE33F0">
      <w:pPr>
        <w:ind w:firstLine="0"/>
        <w:rPr>
          <w:rFonts w:asciiTheme="minorHAnsi" w:hAnsiTheme="minorHAnsi" w:cstheme="minorHAnsi"/>
          <w:szCs w:val="22"/>
          <w:lang w:eastAsia="sl-SI"/>
        </w:rPr>
      </w:pPr>
    </w:p>
    <w:p w14:paraId="199651AC" w14:textId="77777777" w:rsidR="00AE33F0" w:rsidRPr="0082619E"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t>V kolikor druga pogodbena stranka meni, da so te okoliščine podane, o tem obvesti stranko, ki se na višjo silo sklicuje, in skupaj pisno dogovorita podrobnosti glede nadaljnjega izvrševanja pogodbenih obveznosti.</w:t>
      </w:r>
    </w:p>
    <w:p w14:paraId="36C7E1B7" w14:textId="77777777" w:rsidR="00AE33F0" w:rsidRPr="0082619E" w:rsidRDefault="00AE33F0" w:rsidP="00AE33F0">
      <w:pPr>
        <w:ind w:firstLine="0"/>
        <w:rPr>
          <w:rFonts w:asciiTheme="minorHAnsi" w:hAnsiTheme="minorHAnsi" w:cstheme="minorHAnsi"/>
          <w:szCs w:val="22"/>
          <w:lang w:eastAsia="sl-SI"/>
        </w:rPr>
      </w:pPr>
    </w:p>
    <w:p w14:paraId="2D2B0618" w14:textId="77777777" w:rsidR="00AE33F0" w:rsidRPr="0082619E"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t xml:space="preserve">V kolikor druga pogodbena stranka meni, da okoliščine višje sile niso podane, o tem obvesti stranko, ki se na višjo silo sklicuje, in jo napoti na pravdo. </w:t>
      </w:r>
    </w:p>
    <w:p w14:paraId="66958DAC" w14:textId="77777777" w:rsidR="00AE33F0" w:rsidRPr="0082619E" w:rsidRDefault="00AE33F0" w:rsidP="00AE33F0">
      <w:pPr>
        <w:ind w:firstLine="0"/>
        <w:rPr>
          <w:rFonts w:asciiTheme="minorHAnsi" w:hAnsiTheme="minorHAnsi" w:cstheme="minorHAnsi"/>
          <w:szCs w:val="22"/>
          <w:lang w:eastAsia="sl-SI"/>
        </w:rPr>
      </w:pPr>
    </w:p>
    <w:p w14:paraId="12690037" w14:textId="77777777" w:rsidR="00AE33F0"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t>Za čas trajanja višje sile pogodbeni stranki lahko spremenita, odložita ali prekineta izvajanje pogodbenih obveznosti.</w:t>
      </w:r>
    </w:p>
    <w:p w14:paraId="158F88A2" w14:textId="77777777" w:rsidR="00AE33F0" w:rsidRDefault="00AE33F0" w:rsidP="00AE33F0">
      <w:pPr>
        <w:ind w:firstLine="0"/>
        <w:rPr>
          <w:rFonts w:asciiTheme="minorHAnsi" w:hAnsiTheme="minorHAnsi" w:cstheme="minorHAnsi"/>
          <w:szCs w:val="22"/>
          <w:lang w:eastAsia="sl-SI"/>
        </w:rPr>
      </w:pPr>
    </w:p>
    <w:p w14:paraId="5BB08639" w14:textId="77777777" w:rsidR="00292B3C" w:rsidRPr="007C563E" w:rsidRDefault="00292B3C">
      <w:pPr>
        <w:pStyle w:val="Naslov1"/>
        <w:ind w:firstLine="0"/>
        <w:rPr>
          <w:rFonts w:asciiTheme="minorHAnsi" w:hAnsiTheme="minorHAnsi" w:cstheme="minorHAnsi"/>
          <w:sz w:val="22"/>
          <w:szCs w:val="22"/>
        </w:rPr>
      </w:pPr>
      <w:r w:rsidRPr="007C563E">
        <w:rPr>
          <w:rFonts w:asciiTheme="minorHAnsi" w:hAnsiTheme="minorHAnsi" w:cstheme="minorHAnsi"/>
          <w:sz w:val="22"/>
          <w:szCs w:val="22"/>
        </w:rPr>
        <w:t>PROTIKORUPCIJSKA KLAVZULA</w:t>
      </w:r>
    </w:p>
    <w:p w14:paraId="1E1A3265"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6E0BFF91" w14:textId="77777777" w:rsidR="00292B3C" w:rsidRPr="007C563E" w:rsidRDefault="00292B3C">
      <w:pPr>
        <w:tabs>
          <w:tab w:val="left" w:pos="-1440"/>
          <w:tab w:val="left" w:pos="-720"/>
          <w:tab w:val="left" w:pos="-22"/>
          <w:tab w:val="left" w:pos="720"/>
        </w:tabs>
        <w:jc w:val="center"/>
        <w:rPr>
          <w:rFonts w:asciiTheme="minorHAnsi" w:hAnsiTheme="minorHAnsi" w:cstheme="minorHAnsi"/>
          <w:szCs w:val="22"/>
        </w:rPr>
      </w:pPr>
    </w:p>
    <w:p w14:paraId="3D9ECEF0" w14:textId="77777777" w:rsidR="000D44F7" w:rsidRPr="000D44F7" w:rsidRDefault="000D44F7" w:rsidP="000D44F7">
      <w:pPr>
        <w:ind w:firstLine="0"/>
        <w:rPr>
          <w:rFonts w:asciiTheme="minorHAnsi" w:hAnsiTheme="minorHAnsi" w:cstheme="minorHAnsi"/>
          <w:szCs w:val="22"/>
        </w:rPr>
      </w:pPr>
      <w:r w:rsidRPr="000D44F7">
        <w:rPr>
          <w:rFonts w:asciiTheme="minorHAnsi" w:hAnsiTheme="minorHAnsi" w:cstheme="minorHAnsi"/>
          <w:szCs w:val="22"/>
        </w:rPr>
        <w:t>Če se ugotovi, da je pri izvedbi naročila, na podlagi katerega je bila sklenjena ta pogodba, ali je pri izvajanju te pogodbe kdo v imenu ali na račun pogodbene stranke, predstavniku druge pogodbene stranke, posredniku druge pogodbene stranke ali podpisniku druge pogodbene stranke obljubil, ponudil ali dal kakšno nedovoljeno korist:</w:t>
      </w:r>
    </w:p>
    <w:p w14:paraId="107597E5" w14:textId="77777777" w:rsidR="000D44F7" w:rsidRPr="000D44F7" w:rsidRDefault="000D44F7" w:rsidP="000D44F7">
      <w:pPr>
        <w:ind w:firstLine="0"/>
        <w:rPr>
          <w:rFonts w:asciiTheme="minorHAnsi" w:hAnsiTheme="minorHAnsi" w:cstheme="minorHAnsi"/>
          <w:szCs w:val="22"/>
        </w:rPr>
      </w:pPr>
      <w:r w:rsidRPr="000D44F7">
        <w:rPr>
          <w:rFonts w:asciiTheme="minorHAnsi" w:hAnsiTheme="minorHAnsi" w:cstheme="minorHAnsi"/>
          <w:szCs w:val="22"/>
        </w:rPr>
        <w:t>-</w:t>
      </w:r>
      <w:r w:rsidRPr="000D44F7">
        <w:rPr>
          <w:rFonts w:asciiTheme="minorHAnsi" w:hAnsiTheme="minorHAnsi" w:cstheme="minorHAnsi"/>
          <w:szCs w:val="22"/>
        </w:rPr>
        <w:tab/>
        <w:t xml:space="preserve">za pridobitev tega posla ali </w:t>
      </w:r>
    </w:p>
    <w:p w14:paraId="0A50E358" w14:textId="77777777" w:rsidR="000D44F7" w:rsidRPr="000D44F7" w:rsidRDefault="000D44F7" w:rsidP="000D44F7">
      <w:pPr>
        <w:ind w:firstLine="0"/>
        <w:rPr>
          <w:rFonts w:asciiTheme="minorHAnsi" w:hAnsiTheme="minorHAnsi" w:cstheme="minorHAnsi"/>
          <w:szCs w:val="22"/>
        </w:rPr>
      </w:pPr>
      <w:r w:rsidRPr="000D44F7">
        <w:rPr>
          <w:rFonts w:asciiTheme="minorHAnsi" w:hAnsiTheme="minorHAnsi" w:cstheme="minorHAnsi"/>
          <w:szCs w:val="22"/>
        </w:rPr>
        <w:t>-</w:t>
      </w:r>
      <w:r w:rsidRPr="000D44F7">
        <w:rPr>
          <w:rFonts w:asciiTheme="minorHAnsi" w:hAnsiTheme="minorHAnsi" w:cstheme="minorHAnsi"/>
          <w:szCs w:val="22"/>
        </w:rPr>
        <w:tab/>
        <w:t xml:space="preserve">za sklenitev tega posla pod ugodnejšimi pogoji ali </w:t>
      </w:r>
    </w:p>
    <w:p w14:paraId="5C2E4E74" w14:textId="77777777" w:rsidR="000D44F7" w:rsidRPr="000D44F7" w:rsidRDefault="000D44F7" w:rsidP="000D44F7">
      <w:pPr>
        <w:ind w:firstLine="0"/>
        <w:rPr>
          <w:rFonts w:asciiTheme="minorHAnsi" w:hAnsiTheme="minorHAnsi" w:cstheme="minorHAnsi"/>
          <w:szCs w:val="22"/>
        </w:rPr>
      </w:pPr>
      <w:r w:rsidRPr="000D44F7">
        <w:rPr>
          <w:rFonts w:asciiTheme="minorHAnsi" w:hAnsiTheme="minorHAnsi" w:cstheme="minorHAnsi"/>
          <w:szCs w:val="22"/>
        </w:rPr>
        <w:t>-</w:t>
      </w:r>
      <w:r w:rsidRPr="000D44F7">
        <w:rPr>
          <w:rFonts w:asciiTheme="minorHAnsi" w:hAnsiTheme="minorHAnsi" w:cstheme="minorHAnsi"/>
          <w:szCs w:val="22"/>
        </w:rPr>
        <w:tab/>
        <w:t xml:space="preserve">za opustitev obveznega nadzora nad izvajanjem pogodbenih obveznosti ali </w:t>
      </w:r>
    </w:p>
    <w:p w14:paraId="7784ADC6" w14:textId="77777777" w:rsidR="000D44F7" w:rsidRPr="000D44F7" w:rsidRDefault="000D44F7" w:rsidP="000D44F7">
      <w:pPr>
        <w:ind w:firstLine="0"/>
        <w:rPr>
          <w:rFonts w:asciiTheme="minorHAnsi" w:hAnsiTheme="minorHAnsi" w:cstheme="minorHAnsi"/>
          <w:szCs w:val="22"/>
        </w:rPr>
      </w:pPr>
      <w:r w:rsidRPr="000D44F7">
        <w:rPr>
          <w:rFonts w:asciiTheme="minorHAnsi" w:hAnsiTheme="minorHAnsi" w:cstheme="minorHAnsi"/>
          <w:szCs w:val="22"/>
        </w:rPr>
        <w:t>-</w:t>
      </w:r>
      <w:r w:rsidRPr="000D44F7">
        <w:rPr>
          <w:rFonts w:asciiTheme="minorHAnsi" w:hAnsiTheme="minorHAnsi" w:cstheme="minorHAnsi"/>
          <w:szCs w:val="22"/>
        </w:rPr>
        <w:tab/>
        <w:t xml:space="preserve">za drugo ravnanje ali opustitev, s katerim je pogodbeni stranki povzročena škoda, ali je omogočena pridobitev nedovoljene koristi pogodbeni stranki, predstavniku pogodbene stranke, posredniku pogodbene stranke ali podpisniku pogodbene stranke, </w:t>
      </w:r>
    </w:p>
    <w:p w14:paraId="699F128F" w14:textId="084104C0" w:rsidR="00941C51" w:rsidRPr="007C563E" w:rsidRDefault="000D44F7">
      <w:pPr>
        <w:ind w:firstLine="0"/>
        <w:rPr>
          <w:rFonts w:asciiTheme="minorHAnsi" w:hAnsiTheme="minorHAnsi" w:cstheme="minorHAnsi"/>
          <w:b/>
          <w:szCs w:val="22"/>
        </w:rPr>
      </w:pPr>
      <w:r w:rsidRPr="000D44F7">
        <w:rPr>
          <w:rFonts w:asciiTheme="minorHAnsi" w:hAnsiTheme="minorHAnsi" w:cstheme="minorHAnsi"/>
          <w:szCs w:val="22"/>
        </w:rPr>
        <w:t>je ta pogodba nična. Če pogodba še ni veljavna, se šteje, da ni bila sklenjena.</w:t>
      </w:r>
      <w:r w:rsidR="00C245D5" w:rsidRPr="007C563E">
        <w:rPr>
          <w:rFonts w:asciiTheme="minorHAnsi" w:hAnsiTheme="minorHAnsi" w:cstheme="minorHAnsi"/>
          <w:szCs w:val="22"/>
        </w:rPr>
        <w:t xml:space="preserve">. </w:t>
      </w:r>
    </w:p>
    <w:p w14:paraId="5A3839F7" w14:textId="77777777" w:rsidR="00FE0F59" w:rsidRPr="007C563E" w:rsidRDefault="00FE0F59" w:rsidP="00117102">
      <w:pPr>
        <w:pStyle w:val="Naslov5"/>
        <w:jc w:val="both"/>
        <w:rPr>
          <w:rFonts w:asciiTheme="minorHAnsi" w:hAnsiTheme="minorHAnsi" w:cstheme="minorHAnsi"/>
          <w:i w:val="0"/>
          <w:sz w:val="22"/>
          <w:szCs w:val="22"/>
        </w:rPr>
      </w:pPr>
    </w:p>
    <w:p w14:paraId="7710F71B" w14:textId="77777777" w:rsidR="0082619E" w:rsidRPr="0082619E" w:rsidRDefault="0082619E" w:rsidP="0082619E"/>
    <w:p w14:paraId="3A14A9F3" w14:textId="77777777" w:rsidR="00117102" w:rsidRPr="007C563E" w:rsidRDefault="00117102" w:rsidP="00117102">
      <w:pPr>
        <w:pStyle w:val="Naslov5"/>
        <w:jc w:val="both"/>
        <w:rPr>
          <w:rFonts w:asciiTheme="minorHAnsi" w:hAnsiTheme="minorHAnsi" w:cstheme="minorHAnsi"/>
          <w:i w:val="0"/>
          <w:sz w:val="22"/>
          <w:szCs w:val="22"/>
        </w:rPr>
      </w:pPr>
      <w:r w:rsidRPr="007C563E">
        <w:rPr>
          <w:rFonts w:asciiTheme="minorHAnsi" w:hAnsiTheme="minorHAnsi" w:cstheme="minorHAnsi"/>
          <w:i w:val="0"/>
          <w:sz w:val="22"/>
          <w:szCs w:val="22"/>
        </w:rPr>
        <w:t>POSLOVNA SKRIVNOST</w:t>
      </w:r>
    </w:p>
    <w:p w14:paraId="45C8945C" w14:textId="77777777" w:rsidR="00117102" w:rsidRPr="007C563E" w:rsidRDefault="00117102" w:rsidP="0066161C">
      <w:pPr>
        <w:pStyle w:val="Odstavekseznama"/>
        <w:numPr>
          <w:ilvl w:val="0"/>
          <w:numId w:val="2"/>
        </w:numPr>
        <w:tabs>
          <w:tab w:val="left" w:pos="4253"/>
        </w:tabs>
        <w:jc w:val="center"/>
        <w:rPr>
          <w:rFonts w:asciiTheme="minorHAnsi" w:hAnsiTheme="minorHAnsi" w:cstheme="minorHAnsi"/>
        </w:rPr>
      </w:pPr>
      <w:r w:rsidRPr="007C563E">
        <w:rPr>
          <w:rFonts w:asciiTheme="minorHAnsi" w:hAnsiTheme="minorHAnsi" w:cstheme="minorHAnsi"/>
        </w:rPr>
        <w:t>člen</w:t>
      </w:r>
    </w:p>
    <w:p w14:paraId="3AF07965" w14:textId="77777777" w:rsidR="00117102" w:rsidRPr="007C563E" w:rsidRDefault="00117102" w:rsidP="00117102">
      <w:pPr>
        <w:jc w:val="center"/>
        <w:rPr>
          <w:rFonts w:asciiTheme="minorHAnsi" w:hAnsiTheme="minorHAnsi" w:cstheme="minorHAnsi"/>
          <w:szCs w:val="22"/>
        </w:rPr>
      </w:pPr>
    </w:p>
    <w:p w14:paraId="43D6B5D4" w14:textId="7B1BC65B" w:rsidR="007C563E" w:rsidRDefault="007C563E" w:rsidP="007C563E">
      <w:pPr>
        <w:ind w:firstLine="0"/>
        <w:rPr>
          <w:rFonts w:asciiTheme="minorHAnsi" w:hAnsiTheme="minorHAnsi" w:cstheme="minorHAnsi"/>
          <w:szCs w:val="22"/>
          <w:lang w:eastAsia="sl-SI"/>
        </w:rPr>
      </w:pPr>
      <w:r w:rsidRPr="007C563E">
        <w:rPr>
          <w:rFonts w:asciiTheme="minorHAnsi" w:hAnsiTheme="minorHAnsi" w:cstheme="minorHAnsi"/>
          <w:szCs w:val="22"/>
          <w:lang w:eastAsia="sl-SI"/>
        </w:rPr>
        <w:t>Pogodbeni stranki se s podpisom te pogodbe zavežeta, da bosta vse podatke, do katerih bosta prišli v zvezi z izvajanjem del po tej pogodbi, hranili kot poslovno skrivnost in kot intelektualno lastnino. Obveznost varovanja poslovne skrivnosti se nanaša tako na čas izvrševanja pogodbe, kot tudi na čas po tem, razen če se stranki ne dogovorita drugače.</w:t>
      </w:r>
    </w:p>
    <w:p w14:paraId="73959B60" w14:textId="77777777" w:rsidR="003002DD" w:rsidRPr="007C563E" w:rsidRDefault="003002DD" w:rsidP="007C563E">
      <w:pPr>
        <w:ind w:firstLine="0"/>
        <w:rPr>
          <w:rFonts w:asciiTheme="minorHAnsi" w:hAnsiTheme="minorHAnsi" w:cstheme="minorHAnsi"/>
          <w:szCs w:val="22"/>
          <w:lang w:eastAsia="sl-SI"/>
        </w:rPr>
      </w:pPr>
    </w:p>
    <w:p w14:paraId="4E9E9108" w14:textId="77777777" w:rsidR="002D4B32" w:rsidRDefault="002D4B32" w:rsidP="008D6E68">
      <w:pPr>
        <w:ind w:firstLine="0"/>
        <w:rPr>
          <w:rFonts w:asciiTheme="minorHAnsi" w:hAnsiTheme="minorHAnsi" w:cstheme="minorHAnsi"/>
          <w:b/>
          <w:bCs/>
          <w:szCs w:val="22"/>
        </w:rPr>
      </w:pPr>
    </w:p>
    <w:p w14:paraId="1AD77C28" w14:textId="7850CB92" w:rsidR="003002DD" w:rsidRPr="00FD634E" w:rsidRDefault="003002DD" w:rsidP="008D6E68">
      <w:pPr>
        <w:ind w:firstLine="0"/>
        <w:rPr>
          <w:rFonts w:asciiTheme="minorHAnsi" w:hAnsiTheme="minorHAnsi" w:cstheme="minorHAnsi"/>
          <w:b/>
          <w:bCs/>
          <w:szCs w:val="22"/>
        </w:rPr>
      </w:pPr>
      <w:r w:rsidRPr="00FD634E">
        <w:rPr>
          <w:rFonts w:asciiTheme="minorHAnsi" w:hAnsiTheme="minorHAnsi" w:cstheme="minorHAnsi"/>
          <w:b/>
          <w:bCs/>
          <w:szCs w:val="22"/>
        </w:rPr>
        <w:t>VARSTVO OSEBNIH PODATKOV</w:t>
      </w:r>
    </w:p>
    <w:p w14:paraId="52013C9A" w14:textId="51D2C9EA" w:rsidR="003002DD" w:rsidRDefault="003002DD" w:rsidP="008D6E68">
      <w:pPr>
        <w:ind w:firstLine="0"/>
        <w:rPr>
          <w:rFonts w:asciiTheme="minorHAnsi" w:hAnsiTheme="minorHAnsi" w:cstheme="minorHAnsi"/>
          <w:szCs w:val="22"/>
        </w:rPr>
      </w:pPr>
    </w:p>
    <w:p w14:paraId="1E98E67C" w14:textId="3EFD8161" w:rsidR="003002DD" w:rsidRDefault="003002DD" w:rsidP="0066161C">
      <w:pPr>
        <w:pStyle w:val="Odstavekseznama"/>
        <w:numPr>
          <w:ilvl w:val="0"/>
          <w:numId w:val="2"/>
        </w:numPr>
        <w:jc w:val="center"/>
        <w:rPr>
          <w:rFonts w:asciiTheme="minorHAnsi" w:hAnsiTheme="minorHAnsi" w:cstheme="minorHAnsi"/>
        </w:rPr>
      </w:pPr>
      <w:r>
        <w:rPr>
          <w:rFonts w:asciiTheme="minorHAnsi" w:hAnsiTheme="minorHAnsi" w:cstheme="minorHAnsi"/>
        </w:rPr>
        <w:t>člen</w:t>
      </w:r>
    </w:p>
    <w:p w14:paraId="002184F5" w14:textId="38B06E09" w:rsidR="003002DD" w:rsidRDefault="003002DD" w:rsidP="003002DD">
      <w:pPr>
        <w:rPr>
          <w:rFonts w:asciiTheme="minorHAnsi" w:hAnsiTheme="minorHAnsi" w:cstheme="minorHAnsi"/>
        </w:rPr>
      </w:pPr>
    </w:p>
    <w:p w14:paraId="4DA8DADE" w14:textId="77777777" w:rsidR="00AE33F0" w:rsidRPr="00AE33F0" w:rsidRDefault="00AE33F0" w:rsidP="00AE33F0">
      <w:pPr>
        <w:ind w:firstLine="0"/>
        <w:rPr>
          <w:rFonts w:asciiTheme="minorHAnsi" w:hAnsiTheme="minorHAnsi" w:cstheme="minorHAnsi"/>
          <w:bCs/>
        </w:rPr>
      </w:pPr>
      <w:r w:rsidRPr="00AE33F0">
        <w:rPr>
          <w:rFonts w:asciiTheme="minorHAnsi" w:hAnsiTheme="minorHAnsi" w:cstheme="minorHAnsi"/>
          <w:bCs/>
        </w:rPr>
        <w:t xml:space="preserve">Pogodbeni stranki se strinjata, da posamezna pogodbena stranka za namene svojega poslovanja in izvajanja tega okvirnega sporazuma, tudi za izvajanje podpore, zbira in obdeluje osebne podatke (ime in priimek, telefon/GSM številka, e-naslov) kontaktnih oseb, delavcev in pogodbenih </w:t>
      </w:r>
      <w:r w:rsidRPr="00AE33F0">
        <w:rPr>
          <w:rFonts w:asciiTheme="minorHAnsi" w:hAnsiTheme="minorHAnsi" w:cstheme="minorHAnsi"/>
          <w:bCs/>
        </w:rPr>
        <w:lastRenderedPageBreak/>
        <w:t>partnerjev nasprotne pogodbene stranke, ki komunicirajo z njimi glede izvajanja dobav in obveznosti po predmetnem okvirnem sporazumu.</w:t>
      </w:r>
    </w:p>
    <w:p w14:paraId="61E148D8" w14:textId="77777777" w:rsidR="00AE33F0" w:rsidRPr="00AE33F0" w:rsidRDefault="00AE33F0" w:rsidP="00AE33F0">
      <w:pPr>
        <w:ind w:firstLine="0"/>
        <w:rPr>
          <w:rFonts w:asciiTheme="minorHAnsi" w:hAnsiTheme="minorHAnsi" w:cstheme="minorHAnsi"/>
          <w:bCs/>
        </w:rPr>
      </w:pPr>
    </w:p>
    <w:p w14:paraId="1AB46A47" w14:textId="77777777" w:rsidR="00AE33F0" w:rsidRPr="00AE33F0" w:rsidRDefault="00AE33F0" w:rsidP="00AE33F0">
      <w:pPr>
        <w:ind w:firstLine="0"/>
        <w:rPr>
          <w:rFonts w:asciiTheme="minorHAnsi" w:hAnsiTheme="minorHAnsi" w:cstheme="minorHAnsi"/>
          <w:bCs/>
        </w:rPr>
      </w:pPr>
      <w:r w:rsidRPr="00AE33F0">
        <w:rPr>
          <w:rFonts w:asciiTheme="minorHAnsi" w:hAnsiTheme="minorHAnsi" w:cstheme="minorHAnsi"/>
          <w:bCs/>
        </w:rPr>
        <w:t xml:space="preserve">Pogodbeni stranki bosta osebne podatke uporabljali za namene izvajanja tega okvirnega sporazuma in za izpolnjevanje zakonskih obveznosti ter zagotavljali vse potrebne organizacijske, tehnične in logično-tehnične postopke in ukrepe, s katerimi se varuje osebne podatke, preprečuje slučajno ali namerno nepooblaščeno uničevanje podatkov, njihova sprememba ali izguba ter nepooblaščena obdelava. </w:t>
      </w:r>
    </w:p>
    <w:p w14:paraId="165DD72C" w14:textId="77777777" w:rsidR="00AE33F0" w:rsidRPr="00AE33F0" w:rsidRDefault="00AE33F0" w:rsidP="00AE33F0">
      <w:pPr>
        <w:ind w:firstLine="0"/>
        <w:rPr>
          <w:rFonts w:asciiTheme="minorHAnsi" w:hAnsiTheme="minorHAnsi" w:cstheme="minorHAnsi"/>
          <w:bCs/>
        </w:rPr>
      </w:pPr>
    </w:p>
    <w:p w14:paraId="2914815C" w14:textId="77777777" w:rsidR="00AE33F0" w:rsidRPr="00AE33F0" w:rsidRDefault="00AE33F0" w:rsidP="00AE33F0">
      <w:pPr>
        <w:ind w:firstLine="0"/>
        <w:rPr>
          <w:rFonts w:asciiTheme="minorHAnsi" w:hAnsiTheme="minorHAnsi" w:cstheme="minorHAnsi"/>
          <w:bCs/>
        </w:rPr>
      </w:pPr>
      <w:r w:rsidRPr="00AE33F0">
        <w:rPr>
          <w:rFonts w:asciiTheme="minorHAnsi" w:hAnsiTheme="minorHAnsi" w:cstheme="minorHAnsi"/>
          <w:bCs/>
        </w:rPr>
        <w:t>Pogodbeni stranki bosta število oseb, ki bodo imele dostop do osebnih podatkov, omejili in dostop omogočili le osebam, ki ga potrebujejo, ter zagotovili, da so osebe, ki bodo imele dostop do osebnih podatkov, zavezane k varovanju osebnih podatkov, tako v času izvrševanja okvirnega sporazuma, kot tudi v času po tem.</w:t>
      </w:r>
    </w:p>
    <w:p w14:paraId="71D06BE2" w14:textId="77777777" w:rsidR="002A748C" w:rsidRDefault="002A748C" w:rsidP="0082619E">
      <w:pPr>
        <w:ind w:firstLine="0"/>
        <w:rPr>
          <w:rFonts w:asciiTheme="minorHAnsi" w:hAnsiTheme="minorHAnsi" w:cstheme="minorHAnsi"/>
        </w:rPr>
      </w:pPr>
    </w:p>
    <w:p w14:paraId="01F8052D" w14:textId="77777777" w:rsidR="002837F6" w:rsidRPr="009B35BC" w:rsidRDefault="002837F6" w:rsidP="0082619E">
      <w:pPr>
        <w:ind w:firstLine="0"/>
        <w:rPr>
          <w:rFonts w:asciiTheme="minorHAnsi" w:hAnsiTheme="minorHAnsi" w:cstheme="minorHAnsi"/>
        </w:rPr>
      </w:pPr>
    </w:p>
    <w:p w14:paraId="617878A2" w14:textId="4E6A25C0" w:rsidR="00B6162E" w:rsidRDefault="00B6162E" w:rsidP="008D6E68">
      <w:pPr>
        <w:ind w:firstLine="0"/>
        <w:rPr>
          <w:rFonts w:asciiTheme="minorHAnsi" w:hAnsiTheme="minorHAnsi" w:cstheme="minorHAnsi"/>
          <w:b/>
          <w:szCs w:val="22"/>
        </w:rPr>
      </w:pPr>
      <w:r w:rsidRPr="007C563E">
        <w:rPr>
          <w:rFonts w:asciiTheme="minorHAnsi" w:hAnsiTheme="minorHAnsi" w:cstheme="minorHAnsi"/>
          <w:b/>
          <w:szCs w:val="22"/>
        </w:rPr>
        <w:t xml:space="preserve">ODPOVED </w:t>
      </w:r>
      <w:r w:rsidR="00214083" w:rsidRPr="007C563E">
        <w:rPr>
          <w:rFonts w:asciiTheme="minorHAnsi" w:hAnsiTheme="minorHAnsi" w:cstheme="minorHAnsi"/>
          <w:b/>
          <w:szCs w:val="22"/>
        </w:rPr>
        <w:t>OKVIRNEGA SPORAZUMA</w:t>
      </w:r>
      <w:r w:rsidR="00445F71" w:rsidRPr="007C563E">
        <w:rPr>
          <w:rFonts w:asciiTheme="minorHAnsi" w:hAnsiTheme="minorHAnsi" w:cstheme="minorHAnsi"/>
          <w:b/>
          <w:szCs w:val="22"/>
        </w:rPr>
        <w:t xml:space="preserve"> </w:t>
      </w:r>
    </w:p>
    <w:p w14:paraId="593728CA" w14:textId="77777777" w:rsidR="00454C60" w:rsidRPr="007C563E" w:rsidRDefault="00454C60" w:rsidP="008D6E68">
      <w:pPr>
        <w:ind w:firstLine="0"/>
        <w:rPr>
          <w:rFonts w:asciiTheme="minorHAnsi" w:hAnsiTheme="minorHAnsi" w:cstheme="minorHAnsi"/>
          <w:b/>
          <w:szCs w:val="22"/>
        </w:rPr>
      </w:pPr>
    </w:p>
    <w:p w14:paraId="65B8D370" w14:textId="77777777" w:rsidR="00B6162E" w:rsidRPr="007C563E" w:rsidRDefault="00445F71"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7E9461CD" w14:textId="77777777" w:rsidR="00941C51" w:rsidRDefault="00941C51" w:rsidP="00B6162E">
      <w:pPr>
        <w:ind w:firstLine="0"/>
        <w:rPr>
          <w:rFonts w:asciiTheme="minorHAnsi" w:hAnsiTheme="minorHAnsi" w:cstheme="minorHAnsi"/>
          <w:szCs w:val="22"/>
        </w:rPr>
      </w:pPr>
    </w:p>
    <w:p w14:paraId="79849769" w14:textId="77777777" w:rsidR="0090773E" w:rsidRPr="0090773E" w:rsidRDefault="0090773E" w:rsidP="0090773E">
      <w:pPr>
        <w:ind w:firstLine="0"/>
        <w:rPr>
          <w:rFonts w:asciiTheme="minorHAnsi" w:hAnsiTheme="minorHAnsi" w:cstheme="minorHAnsi"/>
          <w:szCs w:val="22"/>
        </w:rPr>
      </w:pPr>
      <w:r w:rsidRPr="0090773E">
        <w:rPr>
          <w:rFonts w:asciiTheme="minorHAnsi" w:hAnsiTheme="minorHAnsi" w:cstheme="minorHAnsi"/>
          <w:szCs w:val="22"/>
        </w:rPr>
        <w:t xml:space="preserve">Naročnik lahko kadarkoli odpove ta okvirni sporazum s šest (6) mesečnim odpovednim rokom. Odpoved mora biti izvajalcu podana v pisni obliki na elektronski naslov predstavnika izvajalca ali s priporočeno poštno pošiljko, odpovedni rok pa začne teči z dnem prejema pisne odpovedi okvirnega sporazuma. </w:t>
      </w:r>
    </w:p>
    <w:p w14:paraId="6EB17ED8" w14:textId="77777777" w:rsidR="0090773E" w:rsidRPr="0090773E" w:rsidRDefault="0090773E" w:rsidP="0090773E">
      <w:pPr>
        <w:ind w:firstLine="0"/>
        <w:rPr>
          <w:rFonts w:asciiTheme="minorHAnsi" w:hAnsiTheme="minorHAnsi" w:cstheme="minorHAnsi"/>
          <w:szCs w:val="22"/>
        </w:rPr>
      </w:pPr>
    </w:p>
    <w:p w14:paraId="2A5C0D4C" w14:textId="77777777" w:rsidR="0090773E" w:rsidRPr="0090773E" w:rsidRDefault="0090773E" w:rsidP="0090773E">
      <w:pPr>
        <w:ind w:firstLine="0"/>
        <w:rPr>
          <w:rFonts w:asciiTheme="minorHAnsi" w:hAnsiTheme="minorHAnsi" w:cstheme="minorHAnsi"/>
          <w:szCs w:val="22"/>
        </w:rPr>
      </w:pPr>
      <w:r w:rsidRPr="0090773E">
        <w:rPr>
          <w:rFonts w:asciiTheme="minorHAnsi" w:hAnsiTheme="minorHAnsi" w:cstheme="minorHAnsi"/>
          <w:szCs w:val="22"/>
        </w:rPr>
        <w:t>V času odpovednega roka sta stranki okvirnega sporazuma dolžni v celoti izvajati prevzete obveznosti in se vzdržati vseh dejanj, ki bi drugi stranki utegnila povzročati škodo in dodatne stroške. Stranki okvirnega sporazuma sta druga drugi dolžni v celoti poravnati vse odprte, neporavnane in nesporne obveznosti iz okvirnega sporazuma. Naročnik bo izvajalcu plačal že opravljene storitve, pri čemer izvajalec ni upravičen do morebitnega povračila škode izgubljenega dobička ali podobno iz naslova predčasne prekinitve sporazuma oz. zmanjšanega obsega del.</w:t>
      </w:r>
    </w:p>
    <w:p w14:paraId="2876D495" w14:textId="77777777" w:rsidR="0090773E" w:rsidRPr="0090773E" w:rsidRDefault="0090773E" w:rsidP="0090773E">
      <w:pPr>
        <w:ind w:firstLine="0"/>
        <w:rPr>
          <w:rFonts w:asciiTheme="minorHAnsi" w:hAnsiTheme="minorHAnsi" w:cstheme="minorHAnsi"/>
          <w:szCs w:val="22"/>
        </w:rPr>
      </w:pPr>
    </w:p>
    <w:p w14:paraId="71C625E7" w14:textId="77777777" w:rsidR="0090773E" w:rsidRPr="0090773E" w:rsidRDefault="0090773E" w:rsidP="0090773E">
      <w:pPr>
        <w:ind w:firstLine="0"/>
        <w:rPr>
          <w:rFonts w:asciiTheme="minorHAnsi" w:hAnsiTheme="minorHAnsi" w:cstheme="minorHAnsi"/>
          <w:szCs w:val="22"/>
        </w:rPr>
      </w:pPr>
      <w:r w:rsidRPr="0090773E">
        <w:rPr>
          <w:rFonts w:asciiTheme="minorHAnsi" w:hAnsiTheme="minorHAnsi" w:cstheme="minorHAnsi"/>
          <w:szCs w:val="22"/>
        </w:rPr>
        <w:t>Naročnik lahko brez odpovednega roka odpove okvirni sporazum zaradi naslednjih razlogov:</w:t>
      </w:r>
    </w:p>
    <w:p w14:paraId="59A8FD96" w14:textId="7BF483FB" w:rsidR="0090773E" w:rsidRPr="00BB3283" w:rsidRDefault="00B974A0" w:rsidP="00BB3283">
      <w:pPr>
        <w:pStyle w:val="Odstavekseznama"/>
        <w:numPr>
          <w:ilvl w:val="0"/>
          <w:numId w:val="14"/>
        </w:numPr>
        <w:rPr>
          <w:rFonts w:asciiTheme="minorHAnsi" w:hAnsiTheme="minorHAnsi" w:cstheme="minorHAnsi"/>
        </w:rPr>
      </w:pPr>
      <w:r>
        <w:rPr>
          <w:rFonts w:asciiTheme="minorHAnsi" w:hAnsiTheme="minorHAnsi" w:cstheme="minorHAnsi"/>
        </w:rPr>
        <w:t>izvajalec</w:t>
      </w:r>
      <w:r w:rsidR="0090773E" w:rsidRPr="00BB3283">
        <w:rPr>
          <w:rFonts w:asciiTheme="minorHAnsi" w:hAnsiTheme="minorHAnsi" w:cstheme="minorHAnsi"/>
        </w:rPr>
        <w:t xml:space="preserve"> ne predloži v roku finančnega zavarovanja za dobro izvedbo pogodbenih obveznosti,</w:t>
      </w:r>
    </w:p>
    <w:p w14:paraId="43154845" w14:textId="015AB825" w:rsidR="0090773E" w:rsidRPr="00BB3283" w:rsidRDefault="0090773E" w:rsidP="00BB3283">
      <w:pPr>
        <w:pStyle w:val="Odstavekseznama"/>
        <w:numPr>
          <w:ilvl w:val="0"/>
          <w:numId w:val="14"/>
        </w:numPr>
        <w:rPr>
          <w:rFonts w:asciiTheme="minorHAnsi" w:hAnsiTheme="minorHAnsi" w:cstheme="minorHAnsi"/>
        </w:rPr>
      </w:pPr>
      <w:r w:rsidRPr="00BB3283">
        <w:rPr>
          <w:rFonts w:asciiTheme="minorHAnsi" w:hAnsiTheme="minorHAnsi" w:cstheme="minorHAnsi"/>
        </w:rPr>
        <w:t>neaktivnost izvajalca ob posameznih povpraševanjih (če se izvajalec zaporedoma vsaj trikrat ne odzove na povpraševanje naročnika),</w:t>
      </w:r>
    </w:p>
    <w:p w14:paraId="228264AC" w14:textId="31707E03" w:rsidR="0090773E" w:rsidRPr="00BB3283" w:rsidRDefault="0090773E" w:rsidP="00BB3283">
      <w:pPr>
        <w:pStyle w:val="Odstavekseznama"/>
        <w:numPr>
          <w:ilvl w:val="0"/>
          <w:numId w:val="14"/>
        </w:numPr>
        <w:rPr>
          <w:rFonts w:asciiTheme="minorHAnsi" w:hAnsiTheme="minorHAnsi" w:cstheme="minorHAnsi"/>
        </w:rPr>
      </w:pPr>
      <w:r w:rsidRPr="00BB3283">
        <w:rPr>
          <w:rFonts w:asciiTheme="minorHAnsi" w:hAnsiTheme="minorHAnsi" w:cstheme="minorHAnsi"/>
        </w:rPr>
        <w:t>neutemeljena zavrnitev naročila s strani izvajalca, odstopanje od naročenega načina izvedbe ali nekvalitetno oziroma nepravilno opravljena storitev,</w:t>
      </w:r>
    </w:p>
    <w:p w14:paraId="7F5CD9A5" w14:textId="28946F3D" w:rsidR="0090773E" w:rsidRPr="00BB3283" w:rsidRDefault="0090773E" w:rsidP="00BB3283">
      <w:pPr>
        <w:pStyle w:val="Odstavekseznama"/>
        <w:numPr>
          <w:ilvl w:val="0"/>
          <w:numId w:val="14"/>
        </w:numPr>
        <w:rPr>
          <w:rFonts w:asciiTheme="minorHAnsi" w:hAnsiTheme="minorHAnsi" w:cstheme="minorHAnsi"/>
        </w:rPr>
      </w:pPr>
      <w:r w:rsidRPr="00BB3283">
        <w:rPr>
          <w:rFonts w:asciiTheme="minorHAnsi" w:hAnsiTheme="minorHAnsi" w:cstheme="minorHAnsi"/>
        </w:rPr>
        <w:t>dosežek maksimalne višine pogodbene kazni,</w:t>
      </w:r>
    </w:p>
    <w:p w14:paraId="281693DE" w14:textId="72CA7500" w:rsidR="0090773E" w:rsidRPr="00BB3283" w:rsidRDefault="0090773E" w:rsidP="00BB3283">
      <w:pPr>
        <w:pStyle w:val="Odstavekseznama"/>
        <w:numPr>
          <w:ilvl w:val="0"/>
          <w:numId w:val="14"/>
        </w:numPr>
        <w:rPr>
          <w:rFonts w:asciiTheme="minorHAnsi" w:hAnsiTheme="minorHAnsi" w:cstheme="minorHAnsi"/>
        </w:rPr>
      </w:pPr>
      <w:r w:rsidRPr="00BB3283">
        <w:rPr>
          <w:rFonts w:asciiTheme="minorHAnsi" w:hAnsiTheme="minorHAnsi" w:cstheme="minorHAnsi"/>
        </w:rPr>
        <w:t>če naročnik za tekoče leto nima zagotovljenih finančnih sredstev,</w:t>
      </w:r>
    </w:p>
    <w:p w14:paraId="0533681F" w14:textId="5D476525" w:rsidR="0090773E" w:rsidRPr="00BB3283" w:rsidRDefault="0090773E" w:rsidP="00BB3283">
      <w:pPr>
        <w:pStyle w:val="Odstavekseznama"/>
        <w:numPr>
          <w:ilvl w:val="0"/>
          <w:numId w:val="14"/>
        </w:numPr>
        <w:rPr>
          <w:rFonts w:asciiTheme="minorHAnsi" w:hAnsiTheme="minorHAnsi" w:cstheme="minorHAnsi"/>
        </w:rPr>
      </w:pPr>
      <w:r w:rsidRPr="00BB3283">
        <w:rPr>
          <w:rFonts w:asciiTheme="minorHAnsi" w:hAnsiTheme="minorHAnsi" w:cstheme="minorHAnsi"/>
        </w:rPr>
        <w:t>v primerih določenih v 96. členu ZJN-3.</w:t>
      </w:r>
    </w:p>
    <w:p w14:paraId="202E10C8" w14:textId="77777777" w:rsidR="0090773E" w:rsidRPr="0090773E" w:rsidRDefault="0090773E" w:rsidP="0090773E">
      <w:pPr>
        <w:ind w:firstLine="0"/>
        <w:rPr>
          <w:rFonts w:asciiTheme="minorHAnsi" w:hAnsiTheme="minorHAnsi" w:cstheme="minorHAnsi"/>
          <w:szCs w:val="22"/>
        </w:rPr>
      </w:pPr>
    </w:p>
    <w:p w14:paraId="22467FE1" w14:textId="77777777" w:rsidR="0090773E" w:rsidRPr="0090773E" w:rsidRDefault="0090773E" w:rsidP="0090773E">
      <w:pPr>
        <w:ind w:firstLine="0"/>
        <w:rPr>
          <w:rFonts w:asciiTheme="minorHAnsi" w:hAnsiTheme="minorHAnsi" w:cstheme="minorHAnsi"/>
          <w:szCs w:val="22"/>
        </w:rPr>
      </w:pPr>
      <w:r w:rsidRPr="0090773E">
        <w:rPr>
          <w:rFonts w:asciiTheme="minorHAnsi" w:hAnsiTheme="minorHAnsi" w:cstheme="minorHAnsi"/>
          <w:szCs w:val="22"/>
        </w:rPr>
        <w:t xml:space="preserve">Poleg razlogov iz prejšnjega odstavka lahko naročnik odpove pogodbo takoj in brez odpovednega roka tudi, če izvajalec krši ta okvirni sporazum in s kršitvijo ne preneha niti po pisnem opozorilu, poslanim na elektronski naslov predstavnika izvajalca iz 16. člena tega okvirnega sporazuma ali s priporočeno pošiljko, s katerim mu določi 3 dnevni rok, v katerem mora svoje delo prilagoditi pogodbenim obveznostmi. </w:t>
      </w:r>
    </w:p>
    <w:p w14:paraId="05A4AF90" w14:textId="77777777" w:rsidR="0090773E" w:rsidRPr="0090773E" w:rsidRDefault="0090773E" w:rsidP="0090773E">
      <w:pPr>
        <w:ind w:firstLine="0"/>
        <w:rPr>
          <w:rFonts w:asciiTheme="minorHAnsi" w:hAnsiTheme="minorHAnsi" w:cstheme="minorHAnsi"/>
          <w:szCs w:val="22"/>
        </w:rPr>
      </w:pPr>
    </w:p>
    <w:p w14:paraId="3B393A07" w14:textId="2DFBC92C" w:rsidR="00C528C4" w:rsidRDefault="0090773E" w:rsidP="00723B7B">
      <w:pPr>
        <w:ind w:firstLine="0"/>
        <w:rPr>
          <w:rFonts w:asciiTheme="minorHAnsi" w:hAnsiTheme="minorHAnsi" w:cstheme="minorHAnsi"/>
          <w:szCs w:val="22"/>
        </w:rPr>
      </w:pPr>
      <w:r w:rsidRPr="0090773E">
        <w:rPr>
          <w:rFonts w:asciiTheme="minorHAnsi" w:hAnsiTheme="minorHAnsi" w:cstheme="minorHAnsi"/>
          <w:szCs w:val="22"/>
        </w:rPr>
        <w:lastRenderedPageBreak/>
        <w:t>Odstop od pogodbe po prvem in drugem odstavku tega člena učinkuje z dne prejetja obvestila o odstopu, ki ga naročnik pošlje na elektronski naslov predstavnika izvajalca iz 16. člena tega okvirnega sporazuma ali s priporočeno pošiljko.</w:t>
      </w:r>
    </w:p>
    <w:p w14:paraId="4C899D7E" w14:textId="77777777" w:rsidR="000D44F7" w:rsidRDefault="000D44F7" w:rsidP="00723B7B">
      <w:pPr>
        <w:ind w:firstLine="0"/>
        <w:rPr>
          <w:rFonts w:asciiTheme="minorHAnsi" w:hAnsiTheme="minorHAnsi" w:cstheme="minorHAnsi"/>
          <w:b/>
          <w:szCs w:val="22"/>
        </w:rPr>
      </w:pPr>
    </w:p>
    <w:p w14:paraId="3404F03F" w14:textId="77777777" w:rsidR="00BB3283" w:rsidRDefault="00BB3283" w:rsidP="00723B7B">
      <w:pPr>
        <w:ind w:firstLine="0"/>
        <w:rPr>
          <w:rFonts w:asciiTheme="minorHAnsi" w:hAnsiTheme="minorHAnsi" w:cstheme="minorHAnsi"/>
          <w:b/>
          <w:szCs w:val="22"/>
        </w:rPr>
      </w:pPr>
    </w:p>
    <w:p w14:paraId="5C024121" w14:textId="3DF9D248" w:rsidR="00786B98" w:rsidRPr="007C563E" w:rsidRDefault="00786B98" w:rsidP="00723B7B">
      <w:pPr>
        <w:ind w:firstLine="0"/>
        <w:rPr>
          <w:rFonts w:asciiTheme="minorHAnsi" w:hAnsiTheme="minorHAnsi" w:cstheme="minorHAnsi"/>
          <w:b/>
          <w:szCs w:val="22"/>
        </w:rPr>
      </w:pPr>
      <w:r w:rsidRPr="007C563E">
        <w:rPr>
          <w:rFonts w:asciiTheme="minorHAnsi" w:hAnsiTheme="minorHAnsi" w:cstheme="minorHAnsi"/>
          <w:b/>
          <w:szCs w:val="22"/>
        </w:rPr>
        <w:t>RAZVEZ</w:t>
      </w:r>
      <w:r w:rsidR="001A5BAA">
        <w:rPr>
          <w:rFonts w:asciiTheme="minorHAnsi" w:hAnsiTheme="minorHAnsi" w:cstheme="minorHAnsi"/>
          <w:b/>
          <w:szCs w:val="22"/>
        </w:rPr>
        <w:t>NI POGOJ</w:t>
      </w:r>
    </w:p>
    <w:p w14:paraId="5D89878C" w14:textId="77777777" w:rsidR="00786B98" w:rsidRPr="007C563E" w:rsidRDefault="00786B98" w:rsidP="00723B7B">
      <w:pPr>
        <w:ind w:firstLine="0"/>
        <w:rPr>
          <w:rFonts w:asciiTheme="minorHAnsi" w:hAnsiTheme="minorHAnsi" w:cstheme="minorHAnsi"/>
          <w:szCs w:val="22"/>
        </w:rPr>
      </w:pPr>
    </w:p>
    <w:p w14:paraId="0021E9AB" w14:textId="77777777" w:rsidR="00786B98" w:rsidRPr="007C563E" w:rsidRDefault="00786B98"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300DF680" w14:textId="77777777" w:rsidR="00786B98" w:rsidRPr="007C563E" w:rsidRDefault="00786B98" w:rsidP="00786B98">
      <w:pPr>
        <w:pStyle w:val="Odstavekseznama"/>
        <w:ind w:left="1440"/>
        <w:rPr>
          <w:rFonts w:asciiTheme="minorHAnsi" w:hAnsiTheme="minorHAnsi" w:cstheme="minorHAnsi"/>
        </w:rPr>
      </w:pPr>
    </w:p>
    <w:p w14:paraId="3D339401" w14:textId="77777777" w:rsidR="001A5BAA" w:rsidRPr="007A6B99" w:rsidRDefault="001A5BAA" w:rsidP="001A5BAA">
      <w:pPr>
        <w:ind w:firstLine="0"/>
        <w:rPr>
          <w:rFonts w:asciiTheme="minorHAnsi" w:hAnsiTheme="minorHAnsi" w:cstheme="minorHAnsi"/>
          <w:szCs w:val="22"/>
          <w:lang w:eastAsia="sl-SI"/>
        </w:rPr>
      </w:pPr>
      <w:bookmarkStart w:id="11" w:name="_Hlk131685369"/>
      <w:r w:rsidRPr="007A6B99">
        <w:rPr>
          <w:rFonts w:asciiTheme="minorHAnsi" w:hAnsiTheme="minorHAnsi" w:cstheme="minorHAnsi"/>
          <w:szCs w:val="22"/>
          <w:lang w:eastAsia="sl-SI"/>
        </w:rPr>
        <w:t>Ta pogodba je sklenjena pod razveznim pogojem, ki se uresniči v primeru izpolnitve ene od naslednjih okoliščin:</w:t>
      </w:r>
    </w:p>
    <w:p w14:paraId="7EC1B60A" w14:textId="77777777" w:rsidR="001A5BAA" w:rsidRPr="007A6B99" w:rsidRDefault="001A5BAA" w:rsidP="0066161C">
      <w:pPr>
        <w:numPr>
          <w:ilvl w:val="0"/>
          <w:numId w:val="4"/>
        </w:numPr>
        <w:rPr>
          <w:rFonts w:asciiTheme="minorHAnsi" w:hAnsiTheme="minorHAnsi" w:cstheme="minorHAnsi"/>
          <w:szCs w:val="22"/>
          <w:lang w:eastAsia="sl-SI"/>
        </w:rPr>
      </w:pPr>
      <w:r w:rsidRPr="007A6B99">
        <w:rPr>
          <w:rFonts w:asciiTheme="minorHAnsi" w:hAnsiTheme="minorHAnsi" w:cstheme="minorHAnsi"/>
          <w:szCs w:val="22"/>
          <w:lang w:eastAsia="sl-SI"/>
        </w:rPr>
        <w:t xml:space="preserve">če bo naročnik seznanjen, da je sodišče s pravnomočno odločitvijo ugotovilo kršitev obveznosti delovne, </w:t>
      </w:r>
      <w:proofErr w:type="spellStart"/>
      <w:r w:rsidRPr="007A6B99">
        <w:rPr>
          <w:rFonts w:asciiTheme="minorHAnsi" w:hAnsiTheme="minorHAnsi" w:cstheme="minorHAnsi"/>
          <w:szCs w:val="22"/>
          <w:lang w:eastAsia="sl-SI"/>
        </w:rPr>
        <w:t>okoljske</w:t>
      </w:r>
      <w:proofErr w:type="spellEnd"/>
      <w:r w:rsidRPr="007A6B99">
        <w:rPr>
          <w:rFonts w:asciiTheme="minorHAnsi" w:hAnsiTheme="minorHAnsi" w:cstheme="minorHAnsi"/>
          <w:szCs w:val="22"/>
          <w:lang w:eastAsia="sl-SI"/>
        </w:rPr>
        <w:t xml:space="preserve"> ali socialne zakonodaje s strani izvajalca ali podizvajalca ali </w:t>
      </w:r>
    </w:p>
    <w:p w14:paraId="66A1D071" w14:textId="2567AD8E" w:rsidR="001A5BAA" w:rsidRPr="00FE325A" w:rsidRDefault="001A5BAA" w:rsidP="0066161C">
      <w:pPr>
        <w:numPr>
          <w:ilvl w:val="0"/>
          <w:numId w:val="4"/>
        </w:numPr>
        <w:rPr>
          <w:rFonts w:asciiTheme="minorHAnsi" w:hAnsiTheme="minorHAnsi" w:cstheme="minorHAnsi"/>
          <w:szCs w:val="22"/>
          <w:lang w:eastAsia="sl-SI"/>
        </w:rPr>
      </w:pPr>
      <w:r w:rsidRPr="007A6B99">
        <w:rPr>
          <w:rFonts w:asciiTheme="minorHAnsi" w:hAnsiTheme="minorHAnsi" w:cstheme="minorHAnsi"/>
          <w:szCs w:val="22"/>
          <w:lang w:eastAsia="sl-SI"/>
        </w:rPr>
        <w:t>če bo naročnik seznanjen, da je pristojni državni organ pri izvajalcu</w:t>
      </w:r>
      <w:r w:rsidR="00FE325A">
        <w:rPr>
          <w:rFonts w:asciiTheme="minorHAnsi" w:hAnsiTheme="minorHAnsi" w:cstheme="minorHAnsi"/>
          <w:szCs w:val="22"/>
          <w:lang w:eastAsia="sl-SI"/>
        </w:rPr>
        <w:t xml:space="preserve"> </w:t>
      </w:r>
      <w:r w:rsidRPr="00FE325A">
        <w:rPr>
          <w:rFonts w:asciiTheme="minorHAnsi" w:hAnsiTheme="minorHAnsi" w:cstheme="minorHAnsi"/>
          <w:szCs w:val="22"/>
          <w:lang w:eastAsia="sl-SI"/>
        </w:rPr>
        <w:t>ali podizvajalcu v času izvajanja pogodbe ugotovil najmanj dve kršitvi v zvezi s:</w:t>
      </w:r>
    </w:p>
    <w:p w14:paraId="68C65A29"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 xml:space="preserve">plačilom za delo, </w:t>
      </w:r>
    </w:p>
    <w:p w14:paraId="1C7DD24E"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 xml:space="preserve">delovnim časom, </w:t>
      </w:r>
    </w:p>
    <w:p w14:paraId="21F9B408"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 xml:space="preserve">počitki, </w:t>
      </w:r>
    </w:p>
    <w:p w14:paraId="037C6B81"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 xml:space="preserve">opravljanjem dela na podlagi pogodb civilnega prava kljub obstoju elementov delovnega razmerja ali </w:t>
      </w:r>
    </w:p>
    <w:p w14:paraId="5734EA1C"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v zvezi z zaposlovanjem na črno</w:t>
      </w:r>
    </w:p>
    <w:p w14:paraId="2406217F" w14:textId="77777777" w:rsidR="001A5BAA" w:rsidRPr="007A6B99" w:rsidRDefault="001A5BAA" w:rsidP="001D2941">
      <w:pPr>
        <w:ind w:left="720" w:firstLine="0"/>
        <w:rPr>
          <w:rFonts w:asciiTheme="minorHAnsi" w:hAnsiTheme="minorHAnsi" w:cstheme="minorHAnsi"/>
          <w:szCs w:val="22"/>
          <w:lang w:eastAsia="sl-SI"/>
        </w:rPr>
      </w:pPr>
      <w:r w:rsidRPr="007A6B99">
        <w:rPr>
          <w:rFonts w:asciiTheme="minorHAnsi" w:hAnsiTheme="minorHAnsi" w:cstheme="minorHAnsi"/>
          <w:szCs w:val="22"/>
          <w:lang w:eastAsia="sl-SI"/>
        </w:rPr>
        <w:t>in za kateri mu je bila s pravnomočno odločitvijo ali več pravnomočnimi odločitvami izrečena globa za prekršek.</w:t>
      </w:r>
    </w:p>
    <w:p w14:paraId="1A3FB924" w14:textId="77777777" w:rsidR="001A5BAA" w:rsidRPr="007A6B99" w:rsidRDefault="001A5BAA" w:rsidP="001A5BAA">
      <w:pPr>
        <w:ind w:firstLine="0"/>
        <w:rPr>
          <w:rFonts w:asciiTheme="minorHAnsi" w:hAnsiTheme="minorHAnsi" w:cstheme="minorHAnsi"/>
          <w:szCs w:val="22"/>
          <w:lang w:eastAsia="sl-SI"/>
        </w:rPr>
      </w:pPr>
    </w:p>
    <w:p w14:paraId="19AE4FCE" w14:textId="77777777" w:rsidR="001A5BAA" w:rsidRPr="007A6B99" w:rsidRDefault="001A5BAA" w:rsidP="001A5BAA">
      <w:pPr>
        <w:ind w:firstLine="0"/>
        <w:rPr>
          <w:rFonts w:asciiTheme="minorHAnsi" w:hAnsiTheme="minorHAnsi" w:cstheme="minorHAnsi"/>
          <w:szCs w:val="22"/>
          <w:lang w:eastAsia="sl-SI"/>
        </w:rPr>
      </w:pPr>
      <w:r w:rsidRPr="007A6B99">
        <w:rPr>
          <w:rFonts w:asciiTheme="minorHAnsi" w:hAnsiTheme="minorHAnsi" w:cstheme="minorHAnsi"/>
          <w:szCs w:val="22"/>
          <w:lang w:eastAsia="sl-SI"/>
        </w:rPr>
        <w:t xml:space="preserve">V primeru seznanitve naročnika s kršitvijo bo naročnik o tem obvestil izvajalca v desetih dneh. </w:t>
      </w:r>
    </w:p>
    <w:p w14:paraId="4F384E61" w14:textId="77777777" w:rsidR="001A5BAA" w:rsidRPr="007A6B99" w:rsidRDefault="001A5BAA" w:rsidP="001A5BAA">
      <w:pPr>
        <w:ind w:firstLine="0"/>
        <w:rPr>
          <w:rFonts w:asciiTheme="minorHAnsi" w:hAnsiTheme="minorHAnsi" w:cstheme="minorHAnsi"/>
          <w:szCs w:val="22"/>
          <w:lang w:eastAsia="sl-SI"/>
        </w:rPr>
      </w:pPr>
    </w:p>
    <w:p w14:paraId="3E23B016" w14:textId="77777777" w:rsidR="001A5BAA" w:rsidRPr="007A6B99" w:rsidRDefault="001A5BAA" w:rsidP="001A5BAA">
      <w:pPr>
        <w:ind w:firstLine="0"/>
        <w:rPr>
          <w:rFonts w:asciiTheme="minorHAnsi" w:hAnsiTheme="minorHAnsi" w:cstheme="minorHAnsi"/>
          <w:szCs w:val="22"/>
          <w:lang w:eastAsia="sl-SI"/>
        </w:rPr>
      </w:pPr>
      <w:r w:rsidRPr="007A6B99">
        <w:rPr>
          <w:rFonts w:asciiTheme="minorHAnsi" w:hAnsiTheme="minorHAnsi" w:cstheme="minorHAnsi"/>
          <w:szCs w:val="22"/>
          <w:lang w:eastAsia="sl-SI"/>
        </w:rPr>
        <w:t>Izvajalec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A271574" w14:textId="77777777" w:rsidR="001A5BAA" w:rsidRPr="007A6B99" w:rsidRDefault="001A5BAA" w:rsidP="001A5BAA">
      <w:pPr>
        <w:ind w:firstLine="0"/>
        <w:rPr>
          <w:rFonts w:asciiTheme="minorHAnsi" w:hAnsiTheme="minorHAnsi" w:cstheme="minorHAnsi"/>
          <w:szCs w:val="22"/>
          <w:lang w:eastAsia="sl-SI"/>
        </w:rPr>
      </w:pPr>
    </w:p>
    <w:p w14:paraId="486EFEB2" w14:textId="77777777" w:rsidR="001A5BAA" w:rsidRPr="007A6B99" w:rsidRDefault="001A5BAA" w:rsidP="001A5BAA">
      <w:pPr>
        <w:ind w:firstLine="0"/>
        <w:rPr>
          <w:rFonts w:asciiTheme="minorHAnsi" w:hAnsiTheme="minorHAnsi" w:cstheme="minorHAnsi"/>
          <w:szCs w:val="22"/>
          <w:lang w:eastAsia="sl-SI"/>
        </w:rPr>
      </w:pPr>
      <w:r w:rsidRPr="007A6B99">
        <w:rPr>
          <w:rFonts w:asciiTheme="minorHAnsi" w:hAnsiTheme="minorHAnsi" w:cstheme="minorHAnsi"/>
          <w:szCs w:val="22"/>
          <w:lang w:eastAsia="sl-SI"/>
        </w:rPr>
        <w:t>V primeru izpolnitve razveznega pogoja se šteje, da je pogodba za tega izvajalca razvezana z dnem sklenitve nove pogodbe o izvedbi javnega naročila za predmetno naročilo. O datumu sklenitve nove pogodbe bo naročnik obvestil izvajalca.</w:t>
      </w:r>
    </w:p>
    <w:p w14:paraId="652DE0BB" w14:textId="77777777" w:rsidR="001A5BAA" w:rsidRPr="007A6B99" w:rsidRDefault="001A5BAA" w:rsidP="001A5BAA">
      <w:pPr>
        <w:ind w:firstLine="0"/>
        <w:rPr>
          <w:rFonts w:asciiTheme="minorHAnsi" w:hAnsiTheme="minorHAnsi" w:cstheme="minorHAnsi"/>
          <w:szCs w:val="22"/>
          <w:lang w:eastAsia="sl-SI"/>
        </w:rPr>
      </w:pPr>
    </w:p>
    <w:p w14:paraId="2C135F9E" w14:textId="77777777" w:rsidR="001A5BAA" w:rsidRPr="007A6B99" w:rsidRDefault="001A5BAA" w:rsidP="001A5BAA">
      <w:pPr>
        <w:ind w:firstLine="0"/>
        <w:rPr>
          <w:rFonts w:asciiTheme="minorHAnsi" w:hAnsiTheme="minorHAnsi" w:cstheme="minorHAnsi"/>
          <w:szCs w:val="22"/>
          <w:lang w:eastAsia="sl-SI"/>
        </w:rPr>
      </w:pPr>
      <w:r w:rsidRPr="007A6B99">
        <w:rPr>
          <w:rFonts w:asciiTheme="minorHAnsi" w:hAnsiTheme="minorHAnsi" w:cstheme="minorHAnsi"/>
          <w:szCs w:val="22"/>
          <w:lang w:eastAsia="sl-SI"/>
        </w:rPr>
        <w:lastRenderedPageBreak/>
        <w:t>Če naročnik v 60 dneh od seznanitve s kršitvijo ne začne novega postopka javnega naročila, se šteje, da je pogodba razvezana šestdeseti dan od seznanitve s kršitvijo.</w:t>
      </w:r>
    </w:p>
    <w:bookmarkEnd w:id="11"/>
    <w:p w14:paraId="2391D401" w14:textId="77777777" w:rsidR="00DB7624" w:rsidRDefault="00DB7624" w:rsidP="00445F71">
      <w:pPr>
        <w:ind w:firstLine="0"/>
        <w:rPr>
          <w:rFonts w:asciiTheme="minorHAnsi" w:hAnsiTheme="minorHAnsi" w:cstheme="minorHAnsi"/>
          <w:b/>
          <w:szCs w:val="22"/>
        </w:rPr>
      </w:pPr>
    </w:p>
    <w:p w14:paraId="4646CEC9" w14:textId="77777777" w:rsidR="00B352FB" w:rsidRPr="007C563E" w:rsidRDefault="00B352FB" w:rsidP="00445F71">
      <w:pPr>
        <w:ind w:firstLine="0"/>
        <w:rPr>
          <w:rFonts w:asciiTheme="minorHAnsi" w:hAnsiTheme="minorHAnsi" w:cstheme="minorHAnsi"/>
          <w:b/>
          <w:szCs w:val="22"/>
        </w:rPr>
      </w:pPr>
    </w:p>
    <w:p w14:paraId="70DC4D32" w14:textId="6AB6A9C4" w:rsidR="005B7921" w:rsidRPr="007C563E" w:rsidRDefault="00057218" w:rsidP="00445F71">
      <w:pPr>
        <w:ind w:firstLine="0"/>
        <w:rPr>
          <w:rFonts w:asciiTheme="minorHAnsi" w:hAnsiTheme="minorHAnsi" w:cstheme="minorHAnsi"/>
          <w:b/>
          <w:szCs w:val="22"/>
        </w:rPr>
      </w:pPr>
      <w:r w:rsidRPr="007C563E">
        <w:rPr>
          <w:rFonts w:asciiTheme="minorHAnsi" w:hAnsiTheme="minorHAnsi" w:cstheme="minorHAnsi"/>
          <w:b/>
          <w:szCs w:val="22"/>
        </w:rPr>
        <w:t>VELJAVNOST</w:t>
      </w:r>
      <w:r w:rsidR="005B7921" w:rsidRPr="007C563E">
        <w:rPr>
          <w:rFonts w:asciiTheme="minorHAnsi" w:hAnsiTheme="minorHAnsi" w:cstheme="minorHAnsi"/>
          <w:b/>
          <w:szCs w:val="22"/>
        </w:rPr>
        <w:t xml:space="preserve"> </w:t>
      </w:r>
      <w:r w:rsidR="00214083" w:rsidRPr="007C563E">
        <w:rPr>
          <w:rFonts w:asciiTheme="minorHAnsi" w:hAnsiTheme="minorHAnsi" w:cstheme="minorHAnsi"/>
          <w:b/>
          <w:szCs w:val="22"/>
        </w:rPr>
        <w:t>OKVIRNEGA SPORAZUMA</w:t>
      </w:r>
    </w:p>
    <w:p w14:paraId="7C9BB8F0" w14:textId="77777777" w:rsidR="00E97EC2" w:rsidRPr="007C563E" w:rsidRDefault="00E97EC2" w:rsidP="00445F71">
      <w:pPr>
        <w:ind w:firstLine="0"/>
        <w:rPr>
          <w:rFonts w:asciiTheme="minorHAnsi" w:hAnsiTheme="minorHAnsi" w:cstheme="minorHAnsi"/>
          <w:b/>
          <w:szCs w:val="22"/>
        </w:rPr>
      </w:pPr>
    </w:p>
    <w:p w14:paraId="4E8A69CE" w14:textId="77777777" w:rsidR="00057218" w:rsidRPr="007C563E" w:rsidRDefault="00057218"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2F09DA61" w14:textId="77777777" w:rsidR="00057218" w:rsidRPr="007C563E" w:rsidRDefault="00057218" w:rsidP="00057218">
      <w:pPr>
        <w:rPr>
          <w:rFonts w:asciiTheme="minorHAnsi" w:hAnsiTheme="minorHAnsi" w:cstheme="minorHAnsi"/>
          <w:szCs w:val="22"/>
        </w:rPr>
      </w:pPr>
    </w:p>
    <w:p w14:paraId="280B8D36" w14:textId="24907BA0" w:rsidR="00057218" w:rsidRPr="007C563E" w:rsidRDefault="00057218" w:rsidP="00057218">
      <w:pPr>
        <w:ind w:firstLine="0"/>
        <w:rPr>
          <w:rFonts w:asciiTheme="minorHAnsi" w:hAnsiTheme="minorHAnsi" w:cstheme="minorHAnsi"/>
          <w:szCs w:val="22"/>
        </w:rPr>
      </w:pPr>
      <w:r w:rsidRPr="007C563E">
        <w:rPr>
          <w:rFonts w:asciiTheme="minorHAnsi" w:hAnsiTheme="minorHAnsi" w:cstheme="minorHAnsi"/>
          <w:szCs w:val="22"/>
        </w:rPr>
        <w:t xml:space="preserve">Ta </w:t>
      </w:r>
      <w:r w:rsidR="00214083" w:rsidRPr="007C563E">
        <w:rPr>
          <w:rFonts w:asciiTheme="minorHAnsi" w:hAnsiTheme="minorHAnsi" w:cstheme="minorHAnsi"/>
          <w:szCs w:val="22"/>
        </w:rPr>
        <w:t>okvirni sporazum</w:t>
      </w:r>
      <w:r w:rsidRPr="007C563E">
        <w:rPr>
          <w:rFonts w:asciiTheme="minorHAnsi" w:hAnsiTheme="minorHAnsi" w:cstheme="minorHAnsi"/>
          <w:szCs w:val="22"/>
        </w:rPr>
        <w:t xml:space="preserve"> </w:t>
      </w:r>
      <w:r w:rsidR="00214083" w:rsidRPr="007C563E">
        <w:rPr>
          <w:rFonts w:asciiTheme="minorHAnsi" w:hAnsiTheme="minorHAnsi" w:cstheme="minorHAnsi"/>
          <w:szCs w:val="22"/>
        </w:rPr>
        <w:t>stopi v veljavo, ko jo podpisan</w:t>
      </w:r>
      <w:r w:rsidR="00786B98" w:rsidRPr="007C563E">
        <w:rPr>
          <w:rFonts w:asciiTheme="minorHAnsi" w:hAnsiTheme="minorHAnsi" w:cstheme="minorHAnsi"/>
          <w:szCs w:val="22"/>
        </w:rPr>
        <w:t xml:space="preserve"> s strani obeh</w:t>
      </w:r>
      <w:r w:rsidRPr="007C563E">
        <w:rPr>
          <w:rFonts w:asciiTheme="minorHAnsi" w:hAnsiTheme="minorHAnsi" w:cstheme="minorHAnsi"/>
          <w:szCs w:val="22"/>
        </w:rPr>
        <w:t xml:space="preserve"> pogodbenih strank</w:t>
      </w:r>
      <w:r w:rsidR="00BB54B8">
        <w:rPr>
          <w:rFonts w:asciiTheme="minorHAnsi" w:hAnsiTheme="minorHAnsi" w:cstheme="minorHAnsi"/>
          <w:szCs w:val="22"/>
        </w:rPr>
        <w:t xml:space="preserve"> in </w:t>
      </w:r>
      <w:r w:rsidR="008A5E67">
        <w:rPr>
          <w:rFonts w:asciiTheme="minorHAnsi" w:hAnsiTheme="minorHAnsi" w:cstheme="minorHAnsi"/>
          <w:szCs w:val="22"/>
        </w:rPr>
        <w:t xml:space="preserve">predložitvijo finančnega zavarovanja iz 14. člena okvirnega sporazuma. </w:t>
      </w:r>
    </w:p>
    <w:p w14:paraId="64BB7BA3" w14:textId="56D9EE19" w:rsidR="00F30003" w:rsidRPr="007C563E" w:rsidRDefault="00F30003">
      <w:pPr>
        <w:ind w:firstLine="0"/>
        <w:rPr>
          <w:rFonts w:asciiTheme="minorHAnsi" w:hAnsiTheme="minorHAnsi" w:cstheme="minorHAnsi"/>
          <w:b/>
          <w:szCs w:val="22"/>
        </w:rPr>
      </w:pPr>
    </w:p>
    <w:p w14:paraId="7032A12F" w14:textId="77777777" w:rsidR="00ED7C88" w:rsidRPr="007C563E" w:rsidRDefault="00ED7C88">
      <w:pPr>
        <w:ind w:firstLine="0"/>
        <w:rPr>
          <w:rFonts w:asciiTheme="minorHAnsi" w:hAnsiTheme="minorHAnsi" w:cstheme="minorHAnsi"/>
          <w:b/>
          <w:szCs w:val="22"/>
        </w:rPr>
      </w:pPr>
    </w:p>
    <w:p w14:paraId="2A76A71F" w14:textId="77777777" w:rsidR="00292B3C" w:rsidRPr="007C563E" w:rsidRDefault="00292B3C">
      <w:pPr>
        <w:pStyle w:val="Naslov4"/>
        <w:rPr>
          <w:rFonts w:asciiTheme="minorHAnsi" w:hAnsiTheme="minorHAnsi" w:cstheme="minorHAnsi"/>
          <w:i w:val="0"/>
          <w:szCs w:val="22"/>
        </w:rPr>
      </w:pPr>
      <w:r w:rsidRPr="007C563E">
        <w:rPr>
          <w:rFonts w:asciiTheme="minorHAnsi" w:hAnsiTheme="minorHAnsi" w:cstheme="minorHAnsi"/>
          <w:i w:val="0"/>
          <w:szCs w:val="22"/>
        </w:rPr>
        <w:t>OSTALA DOLOČILA</w:t>
      </w:r>
    </w:p>
    <w:p w14:paraId="24F6253B"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11FF2187" w14:textId="77777777" w:rsidR="00292B3C" w:rsidRPr="007C563E" w:rsidRDefault="00292B3C">
      <w:pPr>
        <w:rPr>
          <w:rFonts w:asciiTheme="minorHAnsi" w:hAnsiTheme="minorHAnsi" w:cstheme="minorHAnsi"/>
          <w:szCs w:val="22"/>
        </w:rPr>
      </w:pPr>
    </w:p>
    <w:p w14:paraId="03B5EA66" w14:textId="4B44A54E" w:rsidR="00292B3C" w:rsidRDefault="00292B3C" w:rsidP="00E04B72">
      <w:pPr>
        <w:pStyle w:val="Telobesedila"/>
        <w:rPr>
          <w:rFonts w:asciiTheme="minorHAnsi" w:hAnsiTheme="minorHAnsi" w:cstheme="minorHAnsi"/>
          <w:szCs w:val="22"/>
        </w:rPr>
      </w:pPr>
      <w:r w:rsidRPr="007C563E">
        <w:rPr>
          <w:rFonts w:asciiTheme="minorHAnsi" w:hAnsiTheme="minorHAnsi" w:cstheme="minorHAnsi"/>
          <w:szCs w:val="22"/>
        </w:rPr>
        <w:t>Vse morebitne spore in nesporazume bosta stranki reševali prvenstveno z dogovarjanjem in v duhu medsebojnega sporazumevanja. V primeru, da ne bosta dosegli sporazuma, bo spor reševal</w:t>
      </w:r>
      <w:r w:rsidR="00E04B72" w:rsidRPr="007C563E">
        <w:rPr>
          <w:rFonts w:asciiTheme="minorHAnsi" w:hAnsiTheme="minorHAnsi" w:cstheme="minorHAnsi"/>
          <w:szCs w:val="22"/>
        </w:rPr>
        <w:t>o stvarno pristojno sodišče v Krškem</w:t>
      </w:r>
      <w:r w:rsidR="003C3F18" w:rsidRPr="007C563E">
        <w:rPr>
          <w:rFonts w:asciiTheme="minorHAnsi" w:hAnsiTheme="minorHAnsi" w:cstheme="minorHAnsi"/>
          <w:szCs w:val="22"/>
        </w:rPr>
        <w:t xml:space="preserve">. </w:t>
      </w:r>
    </w:p>
    <w:p w14:paraId="7981B4A9" w14:textId="77777777" w:rsidR="000C5782" w:rsidRPr="007C563E" w:rsidRDefault="000C5782" w:rsidP="00E04B72">
      <w:pPr>
        <w:pStyle w:val="Telobesedila"/>
        <w:rPr>
          <w:rFonts w:asciiTheme="minorHAnsi" w:hAnsiTheme="minorHAnsi" w:cstheme="minorHAnsi"/>
          <w:szCs w:val="22"/>
        </w:rPr>
      </w:pPr>
    </w:p>
    <w:p w14:paraId="69A674F0" w14:textId="77777777" w:rsidR="008E3461" w:rsidRPr="007C563E" w:rsidRDefault="008E3461" w:rsidP="00734504">
      <w:pPr>
        <w:ind w:firstLine="0"/>
        <w:rPr>
          <w:rFonts w:asciiTheme="minorHAnsi" w:hAnsiTheme="minorHAnsi" w:cstheme="minorHAnsi"/>
          <w:szCs w:val="22"/>
        </w:rPr>
      </w:pPr>
    </w:p>
    <w:p w14:paraId="31E10A4F"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21553A7D" w14:textId="77777777" w:rsidR="00292B3C" w:rsidRPr="007C563E" w:rsidRDefault="00292B3C">
      <w:pPr>
        <w:jc w:val="center"/>
        <w:rPr>
          <w:rFonts w:asciiTheme="minorHAnsi" w:hAnsiTheme="minorHAnsi" w:cstheme="minorHAnsi"/>
          <w:szCs w:val="22"/>
        </w:rPr>
      </w:pPr>
    </w:p>
    <w:p w14:paraId="1A240869" w14:textId="08737E9E" w:rsidR="00ED7C88" w:rsidRDefault="00292B3C" w:rsidP="00AC472B">
      <w:pPr>
        <w:pStyle w:val="Telobesedila"/>
        <w:rPr>
          <w:rFonts w:asciiTheme="minorHAnsi" w:hAnsiTheme="minorHAnsi" w:cstheme="minorHAnsi"/>
          <w:szCs w:val="22"/>
        </w:rPr>
      </w:pPr>
      <w:r w:rsidRPr="007C563E">
        <w:rPr>
          <w:rFonts w:asciiTheme="minorHAnsi" w:hAnsiTheme="minorHAnsi" w:cstheme="minorHAnsi"/>
          <w:szCs w:val="22"/>
        </w:rPr>
        <w:t xml:space="preserve">Naročnik in </w:t>
      </w:r>
      <w:r w:rsidR="008712CD" w:rsidRPr="007C563E">
        <w:rPr>
          <w:rFonts w:asciiTheme="minorHAnsi" w:hAnsiTheme="minorHAnsi" w:cstheme="minorHAnsi"/>
          <w:szCs w:val="22"/>
        </w:rPr>
        <w:t xml:space="preserve">izvajalec </w:t>
      </w:r>
      <w:r w:rsidRPr="007C563E">
        <w:rPr>
          <w:rFonts w:asciiTheme="minorHAnsi" w:hAnsiTheme="minorHAnsi" w:cstheme="minorHAnsi"/>
          <w:szCs w:val="22"/>
        </w:rPr>
        <w:t xml:space="preserve">se dogovorita, da bosta vse svoje zahteve, </w:t>
      </w:r>
      <w:r w:rsidR="00DB7624" w:rsidRPr="007C563E">
        <w:rPr>
          <w:rFonts w:asciiTheme="minorHAnsi" w:hAnsiTheme="minorHAnsi" w:cstheme="minorHAnsi"/>
          <w:szCs w:val="22"/>
        </w:rPr>
        <w:t xml:space="preserve">mnenja </w:t>
      </w:r>
      <w:r w:rsidRPr="007C563E">
        <w:rPr>
          <w:rFonts w:asciiTheme="minorHAnsi" w:hAnsiTheme="minorHAnsi" w:cstheme="minorHAnsi"/>
          <w:szCs w:val="22"/>
        </w:rPr>
        <w:t>in predloge, ki bi kakorkoli vplivali na vsebino in roke izvajanja te</w:t>
      </w:r>
      <w:r w:rsidR="00770CF9" w:rsidRPr="007C563E">
        <w:rPr>
          <w:rFonts w:asciiTheme="minorHAnsi" w:hAnsiTheme="minorHAnsi" w:cstheme="minorHAnsi"/>
          <w:szCs w:val="22"/>
        </w:rPr>
        <w:t>ga</w:t>
      </w:r>
      <w:r w:rsidRPr="007C563E">
        <w:rPr>
          <w:rFonts w:asciiTheme="minorHAnsi" w:hAnsiTheme="minorHAnsi" w:cstheme="minorHAnsi"/>
          <w:szCs w:val="22"/>
        </w:rPr>
        <w:t xml:space="preserve"> </w:t>
      </w:r>
      <w:r w:rsidR="00770CF9" w:rsidRPr="007C563E">
        <w:rPr>
          <w:rFonts w:asciiTheme="minorHAnsi" w:hAnsiTheme="minorHAnsi" w:cstheme="minorHAnsi"/>
          <w:szCs w:val="22"/>
        </w:rPr>
        <w:t>okvirnega sporazuma</w:t>
      </w:r>
      <w:r w:rsidRPr="007C563E">
        <w:rPr>
          <w:rFonts w:asciiTheme="minorHAnsi" w:hAnsiTheme="minorHAnsi" w:cstheme="minorHAnsi"/>
          <w:szCs w:val="22"/>
        </w:rPr>
        <w:t>, dajala v pisni obliki</w:t>
      </w:r>
      <w:r w:rsidR="00BB54B8">
        <w:rPr>
          <w:rFonts w:asciiTheme="minorHAnsi" w:hAnsiTheme="minorHAnsi" w:cstheme="minorHAnsi"/>
          <w:szCs w:val="22"/>
        </w:rPr>
        <w:t>. V kolikor je na podlagi tega potrebna sprememba pogodbe, pa</w:t>
      </w:r>
      <w:r w:rsidR="00396790" w:rsidRPr="007C563E">
        <w:rPr>
          <w:rFonts w:asciiTheme="minorHAnsi" w:hAnsiTheme="minorHAnsi" w:cstheme="minorHAnsi"/>
          <w:szCs w:val="22"/>
        </w:rPr>
        <w:t xml:space="preserve"> s sklenitvijo aneksa</w:t>
      </w:r>
      <w:r w:rsidRPr="007C563E">
        <w:rPr>
          <w:rFonts w:asciiTheme="minorHAnsi" w:hAnsiTheme="minorHAnsi" w:cstheme="minorHAnsi"/>
          <w:szCs w:val="22"/>
        </w:rPr>
        <w:t>.</w:t>
      </w:r>
    </w:p>
    <w:p w14:paraId="006D7654" w14:textId="77777777" w:rsidR="00A2477B" w:rsidRDefault="00A2477B" w:rsidP="00AC472B">
      <w:pPr>
        <w:pStyle w:val="Telobesedila"/>
        <w:rPr>
          <w:rFonts w:asciiTheme="minorHAnsi" w:hAnsiTheme="minorHAnsi" w:cstheme="minorHAnsi"/>
          <w:szCs w:val="22"/>
        </w:rPr>
      </w:pPr>
    </w:p>
    <w:p w14:paraId="75799016" w14:textId="77777777" w:rsidR="00496C5B" w:rsidRPr="007C563E" w:rsidRDefault="00496C5B" w:rsidP="00AC472B">
      <w:pPr>
        <w:pStyle w:val="Telobesedila"/>
        <w:rPr>
          <w:rFonts w:asciiTheme="minorHAnsi" w:hAnsiTheme="minorHAnsi" w:cstheme="minorHAnsi"/>
          <w:szCs w:val="22"/>
        </w:rPr>
      </w:pPr>
    </w:p>
    <w:p w14:paraId="02611736"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61C429EA" w14:textId="77777777" w:rsidR="00292B3C" w:rsidRPr="007C563E" w:rsidRDefault="00292B3C">
      <w:pPr>
        <w:ind w:firstLine="0"/>
        <w:jc w:val="center"/>
        <w:rPr>
          <w:rFonts w:asciiTheme="minorHAnsi" w:hAnsiTheme="minorHAnsi" w:cstheme="minorHAnsi"/>
          <w:szCs w:val="22"/>
        </w:rPr>
      </w:pPr>
    </w:p>
    <w:p w14:paraId="3D88DD4B" w14:textId="2FD52697" w:rsidR="00AC472B" w:rsidRDefault="00292B3C" w:rsidP="00B1265F">
      <w:pPr>
        <w:pStyle w:val="Telobesedila"/>
        <w:rPr>
          <w:rFonts w:asciiTheme="minorHAnsi" w:hAnsiTheme="minorHAnsi" w:cstheme="minorHAnsi"/>
          <w:szCs w:val="22"/>
        </w:rPr>
      </w:pPr>
      <w:r w:rsidRPr="007C563E">
        <w:rPr>
          <w:rFonts w:asciiTheme="minorHAnsi" w:hAnsiTheme="minorHAnsi" w:cstheme="minorHAnsi"/>
          <w:szCs w:val="22"/>
        </w:rPr>
        <w:t xml:space="preserve">Ta </w:t>
      </w:r>
      <w:r w:rsidR="00214083" w:rsidRPr="007C563E">
        <w:rPr>
          <w:rFonts w:asciiTheme="minorHAnsi" w:hAnsiTheme="minorHAnsi" w:cstheme="minorHAnsi"/>
          <w:szCs w:val="22"/>
        </w:rPr>
        <w:t>okvirni sporazum je sestavljen</w:t>
      </w:r>
      <w:r w:rsidRPr="007C563E">
        <w:rPr>
          <w:rFonts w:asciiTheme="minorHAnsi" w:hAnsiTheme="minorHAnsi" w:cstheme="minorHAnsi"/>
          <w:szCs w:val="22"/>
        </w:rPr>
        <w:t xml:space="preserve"> v </w:t>
      </w:r>
      <w:r w:rsidR="001D4FDB" w:rsidRPr="007C563E">
        <w:rPr>
          <w:rFonts w:asciiTheme="minorHAnsi" w:hAnsiTheme="minorHAnsi" w:cstheme="minorHAnsi"/>
          <w:szCs w:val="22"/>
        </w:rPr>
        <w:t xml:space="preserve">2 </w:t>
      </w:r>
      <w:r w:rsidRPr="007C563E">
        <w:rPr>
          <w:rFonts w:asciiTheme="minorHAnsi" w:hAnsiTheme="minorHAnsi" w:cstheme="minorHAnsi"/>
          <w:szCs w:val="22"/>
        </w:rPr>
        <w:t>(</w:t>
      </w:r>
      <w:r w:rsidR="001D4FDB" w:rsidRPr="007C563E">
        <w:rPr>
          <w:rFonts w:asciiTheme="minorHAnsi" w:hAnsiTheme="minorHAnsi" w:cstheme="minorHAnsi"/>
          <w:szCs w:val="22"/>
        </w:rPr>
        <w:t>dveh</w:t>
      </w:r>
      <w:r w:rsidRPr="007C563E">
        <w:rPr>
          <w:rFonts w:asciiTheme="minorHAnsi" w:hAnsiTheme="minorHAnsi" w:cstheme="minorHAnsi"/>
          <w:szCs w:val="22"/>
        </w:rPr>
        <w:t xml:space="preserve">) vsebinsko enakih izvodih, od katerih </w:t>
      </w:r>
      <w:r w:rsidR="00117F9A" w:rsidRPr="007C563E">
        <w:rPr>
          <w:rFonts w:asciiTheme="minorHAnsi" w:hAnsiTheme="minorHAnsi" w:cstheme="minorHAnsi"/>
          <w:szCs w:val="22"/>
        </w:rPr>
        <w:t>izvajalec</w:t>
      </w:r>
      <w:r w:rsidR="002C44D8" w:rsidRPr="007C563E">
        <w:rPr>
          <w:rFonts w:asciiTheme="minorHAnsi" w:hAnsiTheme="minorHAnsi" w:cstheme="minorHAnsi"/>
          <w:szCs w:val="22"/>
        </w:rPr>
        <w:t xml:space="preserve"> </w:t>
      </w:r>
      <w:r w:rsidR="003C3F18" w:rsidRPr="007C563E">
        <w:rPr>
          <w:rFonts w:asciiTheme="minorHAnsi" w:hAnsiTheme="minorHAnsi" w:cstheme="minorHAnsi"/>
          <w:szCs w:val="22"/>
        </w:rPr>
        <w:t xml:space="preserve">prejme </w:t>
      </w:r>
      <w:r w:rsidR="001D4FDB" w:rsidRPr="007C563E">
        <w:rPr>
          <w:rFonts w:asciiTheme="minorHAnsi" w:hAnsiTheme="minorHAnsi" w:cstheme="minorHAnsi"/>
          <w:szCs w:val="22"/>
        </w:rPr>
        <w:t xml:space="preserve">1 </w:t>
      </w:r>
      <w:r w:rsidR="003C3F18" w:rsidRPr="007C563E">
        <w:rPr>
          <w:rFonts w:asciiTheme="minorHAnsi" w:hAnsiTheme="minorHAnsi" w:cstheme="minorHAnsi"/>
          <w:szCs w:val="22"/>
        </w:rPr>
        <w:t>(</w:t>
      </w:r>
      <w:r w:rsidR="001D4FDB" w:rsidRPr="007C563E">
        <w:rPr>
          <w:rFonts w:asciiTheme="minorHAnsi" w:hAnsiTheme="minorHAnsi" w:cstheme="minorHAnsi"/>
          <w:szCs w:val="22"/>
        </w:rPr>
        <w:t>en)</w:t>
      </w:r>
      <w:r w:rsidR="003C3F18" w:rsidRPr="007C563E">
        <w:rPr>
          <w:rFonts w:asciiTheme="minorHAnsi" w:hAnsiTheme="minorHAnsi" w:cstheme="minorHAnsi"/>
          <w:szCs w:val="22"/>
        </w:rPr>
        <w:t xml:space="preserve"> in naročnik </w:t>
      </w:r>
      <w:r w:rsidR="001D4FDB" w:rsidRPr="007C563E">
        <w:rPr>
          <w:rFonts w:asciiTheme="minorHAnsi" w:hAnsiTheme="minorHAnsi" w:cstheme="minorHAnsi"/>
          <w:szCs w:val="22"/>
        </w:rPr>
        <w:t xml:space="preserve">1 </w:t>
      </w:r>
      <w:r w:rsidRPr="007C563E">
        <w:rPr>
          <w:rFonts w:asciiTheme="minorHAnsi" w:hAnsiTheme="minorHAnsi" w:cstheme="minorHAnsi"/>
          <w:szCs w:val="22"/>
        </w:rPr>
        <w:t>(</w:t>
      </w:r>
      <w:r w:rsidR="001D4FDB" w:rsidRPr="007C563E">
        <w:rPr>
          <w:rFonts w:asciiTheme="minorHAnsi" w:hAnsiTheme="minorHAnsi" w:cstheme="minorHAnsi"/>
          <w:szCs w:val="22"/>
        </w:rPr>
        <w:t>en</w:t>
      </w:r>
      <w:r w:rsidR="003C3F18" w:rsidRPr="007C563E">
        <w:rPr>
          <w:rFonts w:asciiTheme="minorHAnsi" w:hAnsiTheme="minorHAnsi" w:cstheme="minorHAnsi"/>
          <w:szCs w:val="22"/>
        </w:rPr>
        <w:t>) izvod</w:t>
      </w:r>
      <w:r w:rsidR="007C563E">
        <w:rPr>
          <w:rFonts w:asciiTheme="minorHAnsi" w:hAnsiTheme="minorHAnsi" w:cstheme="minorHAnsi"/>
          <w:szCs w:val="22"/>
        </w:rPr>
        <w:t xml:space="preserve"> </w:t>
      </w:r>
      <w:r w:rsidR="007C563E" w:rsidRPr="007C563E">
        <w:rPr>
          <w:rFonts w:asciiTheme="minorHAnsi" w:hAnsiTheme="minorHAnsi" w:cstheme="minorHAnsi"/>
          <w:szCs w:val="22"/>
        </w:rPr>
        <w:t>oziroma je sestavljen v 1 (enem) izvodu, kadar je podpisan s strani obeh pogodbenih strank s certificiranim e-podpisom, ki ga v elektronski obliki prejmeta obe pogodbeni stranki.</w:t>
      </w:r>
    </w:p>
    <w:p w14:paraId="6F5A3488" w14:textId="77777777" w:rsidR="00AC472B" w:rsidRPr="0082619E" w:rsidRDefault="00AC472B" w:rsidP="0082619E">
      <w:pPr>
        <w:ind w:firstLine="0"/>
        <w:rPr>
          <w:rFonts w:asciiTheme="minorHAnsi" w:hAnsiTheme="minorHAnsi" w:cstheme="minorHAnsi"/>
          <w:szCs w:val="22"/>
        </w:rPr>
      </w:pPr>
      <w:bookmarkStart w:id="12" w:name="_Hlk1835113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6"/>
        <w:gridCol w:w="4314"/>
      </w:tblGrid>
      <w:tr w:rsidR="00AC472B" w:rsidRPr="007C563E" w14:paraId="1B2F4A73"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46882A44" w14:textId="77777777" w:rsidR="00AC472B" w:rsidRPr="007C563E" w:rsidRDefault="00AE2BCA" w:rsidP="005425EF">
            <w:pPr>
              <w:rPr>
                <w:rFonts w:asciiTheme="minorHAnsi" w:hAnsiTheme="minorHAnsi" w:cstheme="minorHAnsi"/>
                <w:szCs w:val="22"/>
              </w:rPr>
            </w:pPr>
            <w:r w:rsidRPr="007C563E">
              <w:rPr>
                <w:rFonts w:asciiTheme="minorHAnsi" w:hAnsiTheme="minorHAnsi" w:cstheme="minorHAnsi"/>
                <w:szCs w:val="22"/>
              </w:rPr>
              <w:t>Vrbina</w:t>
            </w:r>
            <w:r w:rsidR="00AC472B" w:rsidRPr="007C563E">
              <w:rPr>
                <w:rFonts w:asciiTheme="minorHAnsi" w:hAnsiTheme="minorHAnsi" w:cstheme="minorHAnsi"/>
                <w:szCs w:val="22"/>
              </w:rPr>
              <w:t xml:space="preserve">, dne  </w:t>
            </w:r>
          </w:p>
        </w:tc>
        <w:tc>
          <w:tcPr>
            <w:tcW w:w="4390" w:type="dxa"/>
            <w:tcBorders>
              <w:top w:val="single" w:sz="4" w:space="0" w:color="C0C0C0"/>
              <w:left w:val="single" w:sz="4" w:space="0" w:color="C0C0C0"/>
              <w:bottom w:val="single" w:sz="4" w:space="0" w:color="FFFFFF"/>
              <w:right w:val="single" w:sz="4" w:space="0" w:color="C0C0C0"/>
            </w:tcBorders>
          </w:tcPr>
          <w:p w14:paraId="70CA47BE" w14:textId="77777777" w:rsidR="00AC472B" w:rsidRPr="007C563E" w:rsidRDefault="00AC472B" w:rsidP="005425EF">
            <w:pPr>
              <w:rPr>
                <w:rFonts w:asciiTheme="minorHAnsi" w:hAnsiTheme="minorHAnsi" w:cstheme="minorHAnsi"/>
                <w:szCs w:val="22"/>
              </w:rPr>
            </w:pPr>
            <w:r w:rsidRPr="007C563E">
              <w:rPr>
                <w:rFonts w:asciiTheme="minorHAnsi" w:hAnsiTheme="minorHAnsi" w:cstheme="minorHAnsi"/>
                <w:szCs w:val="22"/>
              </w:rPr>
              <w:t>, dne</w:t>
            </w:r>
          </w:p>
        </w:tc>
      </w:tr>
      <w:tr w:rsidR="00AC472B" w:rsidRPr="007C563E" w14:paraId="2D7FB559"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047CC2A" w14:textId="4D95919C" w:rsidR="00AC472B" w:rsidRPr="007C563E" w:rsidRDefault="00AC1388" w:rsidP="00214083">
            <w:pPr>
              <w:rPr>
                <w:rFonts w:asciiTheme="minorHAnsi" w:hAnsiTheme="minorHAnsi" w:cstheme="minorHAnsi"/>
                <w:szCs w:val="22"/>
              </w:rPr>
            </w:pPr>
            <w:r w:rsidRPr="007C563E">
              <w:rPr>
                <w:rFonts w:asciiTheme="minorHAnsi" w:hAnsiTheme="minorHAnsi" w:cstheme="minorHAnsi"/>
                <w:szCs w:val="22"/>
              </w:rPr>
              <w:t>Št.</w:t>
            </w:r>
            <w:r w:rsidR="00214083" w:rsidRPr="007C563E">
              <w:rPr>
                <w:rFonts w:asciiTheme="minorHAnsi" w:hAnsiTheme="minorHAnsi" w:cstheme="minorHAnsi"/>
                <w:szCs w:val="22"/>
              </w:rPr>
              <w:t xml:space="preserve"> okvirnega sp.</w:t>
            </w:r>
            <w:r w:rsidRPr="007C563E">
              <w:rPr>
                <w:rFonts w:asciiTheme="minorHAnsi" w:hAnsiTheme="minorHAnsi" w:cstheme="minorHAnsi"/>
                <w:szCs w:val="22"/>
              </w:rPr>
              <w:t>:</w:t>
            </w:r>
            <w:r w:rsidR="000624A9" w:rsidRPr="007C563E">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FFFFFF"/>
              <w:right w:val="single" w:sz="4" w:space="0" w:color="C0C0C0"/>
            </w:tcBorders>
          </w:tcPr>
          <w:p w14:paraId="5D700514" w14:textId="313460D1" w:rsidR="00AC472B" w:rsidRPr="007C563E" w:rsidRDefault="00AC1388" w:rsidP="00214083">
            <w:pPr>
              <w:rPr>
                <w:rFonts w:asciiTheme="minorHAnsi" w:hAnsiTheme="minorHAnsi" w:cstheme="minorHAnsi"/>
                <w:szCs w:val="22"/>
              </w:rPr>
            </w:pPr>
            <w:r w:rsidRPr="007C563E">
              <w:rPr>
                <w:rFonts w:asciiTheme="minorHAnsi" w:hAnsiTheme="minorHAnsi" w:cstheme="minorHAnsi"/>
                <w:szCs w:val="22"/>
              </w:rPr>
              <w:t>Št.</w:t>
            </w:r>
            <w:r w:rsidR="00B55A71" w:rsidRPr="007C563E">
              <w:rPr>
                <w:rFonts w:asciiTheme="minorHAnsi" w:hAnsiTheme="minorHAnsi" w:cstheme="minorHAnsi"/>
                <w:szCs w:val="22"/>
              </w:rPr>
              <w:t xml:space="preserve"> </w:t>
            </w:r>
            <w:r w:rsidR="00214083" w:rsidRPr="007C563E">
              <w:rPr>
                <w:rFonts w:asciiTheme="minorHAnsi" w:hAnsiTheme="minorHAnsi" w:cstheme="minorHAnsi"/>
                <w:szCs w:val="22"/>
              </w:rPr>
              <w:t>okvirnega sp.</w:t>
            </w:r>
            <w:r w:rsidRPr="007C563E">
              <w:rPr>
                <w:rFonts w:asciiTheme="minorHAnsi" w:hAnsiTheme="minorHAnsi" w:cstheme="minorHAnsi"/>
                <w:szCs w:val="22"/>
              </w:rPr>
              <w:t>:</w:t>
            </w:r>
            <w:r w:rsidR="00283C9D" w:rsidRPr="007C563E">
              <w:rPr>
                <w:rFonts w:asciiTheme="minorHAnsi" w:hAnsiTheme="minorHAnsi" w:cstheme="minorHAnsi"/>
                <w:szCs w:val="22"/>
              </w:rPr>
              <w:t xml:space="preserve"> </w:t>
            </w:r>
          </w:p>
        </w:tc>
      </w:tr>
      <w:tr w:rsidR="000A4CF1" w:rsidRPr="007C563E" w14:paraId="12580F8E"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175CDA78" w14:textId="77777777" w:rsidR="000A4CF1" w:rsidRPr="007C563E" w:rsidRDefault="000A4CF1"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FFFFFF"/>
              <w:right w:val="single" w:sz="4" w:space="0" w:color="C0C0C0"/>
            </w:tcBorders>
          </w:tcPr>
          <w:p w14:paraId="6035FDD7" w14:textId="77777777" w:rsidR="000A4CF1" w:rsidRPr="007C563E" w:rsidRDefault="000A4CF1" w:rsidP="005425EF">
            <w:pPr>
              <w:rPr>
                <w:rFonts w:asciiTheme="minorHAnsi" w:hAnsiTheme="minorHAnsi" w:cstheme="minorHAnsi"/>
                <w:szCs w:val="22"/>
              </w:rPr>
            </w:pPr>
          </w:p>
        </w:tc>
      </w:tr>
      <w:tr w:rsidR="00AC472B" w:rsidRPr="007C563E" w14:paraId="26625A17" w14:textId="77777777">
        <w:tc>
          <w:tcPr>
            <w:tcW w:w="4390" w:type="dxa"/>
            <w:tcBorders>
              <w:top w:val="single" w:sz="4" w:space="0" w:color="C0C0C0"/>
              <w:left w:val="single" w:sz="4" w:space="0" w:color="C0C0C0"/>
              <w:bottom w:val="single" w:sz="4" w:space="0" w:color="C0C0C0"/>
              <w:right w:val="single" w:sz="4" w:space="0" w:color="C0C0C0"/>
            </w:tcBorders>
          </w:tcPr>
          <w:p w14:paraId="57596405"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NAROČNIK</w:t>
            </w:r>
          </w:p>
        </w:tc>
        <w:tc>
          <w:tcPr>
            <w:tcW w:w="4390" w:type="dxa"/>
            <w:tcBorders>
              <w:top w:val="single" w:sz="4" w:space="0" w:color="C0C0C0"/>
              <w:left w:val="single" w:sz="4" w:space="0" w:color="C0C0C0"/>
              <w:bottom w:val="single" w:sz="4" w:space="0" w:color="C0C0C0"/>
              <w:right w:val="single" w:sz="4" w:space="0" w:color="C0C0C0"/>
            </w:tcBorders>
          </w:tcPr>
          <w:p w14:paraId="1B5EFED1"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IZVAJALEC</w:t>
            </w:r>
          </w:p>
        </w:tc>
      </w:tr>
      <w:tr w:rsidR="00AC472B" w:rsidRPr="007C563E" w14:paraId="6153945A" w14:textId="77777777">
        <w:tc>
          <w:tcPr>
            <w:tcW w:w="4390" w:type="dxa"/>
            <w:tcBorders>
              <w:top w:val="single" w:sz="4" w:space="0" w:color="C0C0C0"/>
              <w:left w:val="single" w:sz="4" w:space="0" w:color="C0C0C0"/>
              <w:bottom w:val="single" w:sz="4" w:space="0" w:color="C0C0C0"/>
              <w:right w:val="single" w:sz="4" w:space="0" w:color="C0C0C0"/>
            </w:tcBorders>
          </w:tcPr>
          <w:p w14:paraId="2626E6BE" w14:textId="77777777" w:rsidR="00AC472B" w:rsidRPr="007C563E"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3D6EDE51" w14:textId="77777777" w:rsidR="00AC472B" w:rsidRPr="007C563E" w:rsidRDefault="00AC472B" w:rsidP="005425EF">
            <w:pPr>
              <w:rPr>
                <w:rFonts w:asciiTheme="minorHAnsi" w:hAnsiTheme="minorHAnsi" w:cstheme="minorHAnsi"/>
                <w:szCs w:val="22"/>
              </w:rPr>
            </w:pPr>
          </w:p>
        </w:tc>
      </w:tr>
      <w:tr w:rsidR="00AC472B" w:rsidRPr="007C563E" w14:paraId="45163394" w14:textId="77777777">
        <w:tc>
          <w:tcPr>
            <w:tcW w:w="4390" w:type="dxa"/>
            <w:tcBorders>
              <w:top w:val="single" w:sz="4" w:space="0" w:color="C0C0C0"/>
              <w:left w:val="single" w:sz="4" w:space="0" w:color="C0C0C0"/>
              <w:bottom w:val="single" w:sz="4" w:space="0" w:color="C0C0C0"/>
              <w:right w:val="single" w:sz="4" w:space="0" w:color="C0C0C0"/>
            </w:tcBorders>
          </w:tcPr>
          <w:p w14:paraId="5E6F331C"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6B08A105" w14:textId="77777777" w:rsidR="00AC472B" w:rsidRPr="007C563E" w:rsidRDefault="00AC472B" w:rsidP="00711485">
            <w:pPr>
              <w:rPr>
                <w:rFonts w:asciiTheme="minorHAnsi" w:hAnsiTheme="minorHAnsi" w:cstheme="minorHAnsi"/>
                <w:szCs w:val="22"/>
              </w:rPr>
            </w:pPr>
          </w:p>
        </w:tc>
      </w:tr>
      <w:tr w:rsidR="00AC472B" w:rsidRPr="007C563E" w14:paraId="651E450A" w14:textId="77777777">
        <w:tc>
          <w:tcPr>
            <w:tcW w:w="4390" w:type="dxa"/>
            <w:tcBorders>
              <w:top w:val="single" w:sz="4" w:space="0" w:color="C0C0C0"/>
              <w:left w:val="single" w:sz="4" w:space="0" w:color="C0C0C0"/>
              <w:bottom w:val="single" w:sz="4" w:space="0" w:color="C0C0C0"/>
              <w:right w:val="single" w:sz="4" w:space="0" w:color="C0C0C0"/>
            </w:tcBorders>
          </w:tcPr>
          <w:p w14:paraId="7FC58ADB" w14:textId="77777777" w:rsidR="00AC472B" w:rsidRPr="007C563E" w:rsidRDefault="00AC1388" w:rsidP="00C93ACA">
            <w:pPr>
              <w:ind w:left="567" w:firstLine="0"/>
              <w:rPr>
                <w:rFonts w:asciiTheme="minorHAnsi" w:hAnsiTheme="minorHAnsi" w:cstheme="minorHAnsi"/>
                <w:szCs w:val="22"/>
              </w:rPr>
            </w:pPr>
            <w:r w:rsidRPr="007C563E">
              <w:rPr>
                <w:rFonts w:asciiTheme="minorHAnsi" w:hAnsiTheme="minorHAnsi" w:cstheme="minorHAnsi"/>
                <w:szCs w:val="22"/>
              </w:rPr>
              <w:t>Vrbina 17, 8270 Krško</w:t>
            </w:r>
          </w:p>
        </w:tc>
        <w:tc>
          <w:tcPr>
            <w:tcW w:w="4390" w:type="dxa"/>
            <w:tcBorders>
              <w:top w:val="single" w:sz="4" w:space="0" w:color="C0C0C0"/>
              <w:left w:val="single" w:sz="4" w:space="0" w:color="C0C0C0"/>
              <w:bottom w:val="single" w:sz="4" w:space="0" w:color="C0C0C0"/>
              <w:right w:val="single" w:sz="4" w:space="0" w:color="C0C0C0"/>
            </w:tcBorders>
          </w:tcPr>
          <w:p w14:paraId="586CE872"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 xml:space="preserve"> </w:t>
            </w:r>
          </w:p>
        </w:tc>
      </w:tr>
      <w:tr w:rsidR="00AC472B" w:rsidRPr="007C563E" w14:paraId="605BBD2D" w14:textId="77777777">
        <w:tc>
          <w:tcPr>
            <w:tcW w:w="4390" w:type="dxa"/>
            <w:tcBorders>
              <w:top w:val="single" w:sz="4" w:space="0" w:color="C0C0C0"/>
              <w:left w:val="single" w:sz="4" w:space="0" w:color="C0C0C0"/>
              <w:bottom w:val="single" w:sz="4" w:space="0" w:color="C0C0C0"/>
              <w:right w:val="single" w:sz="4" w:space="0" w:color="C0C0C0"/>
            </w:tcBorders>
          </w:tcPr>
          <w:p w14:paraId="554B727D" w14:textId="77777777" w:rsidR="00AC472B" w:rsidRPr="007C563E"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4A7407CA" w14:textId="77777777" w:rsidR="00AC472B" w:rsidRPr="007C563E" w:rsidRDefault="00AC472B" w:rsidP="005425EF">
            <w:pPr>
              <w:rPr>
                <w:rFonts w:asciiTheme="minorHAnsi" w:hAnsiTheme="minorHAnsi" w:cstheme="minorHAnsi"/>
                <w:szCs w:val="22"/>
              </w:rPr>
            </w:pPr>
          </w:p>
        </w:tc>
      </w:tr>
      <w:tr w:rsidR="00AC472B" w:rsidRPr="007C563E" w14:paraId="105A5A04" w14:textId="77777777">
        <w:tc>
          <w:tcPr>
            <w:tcW w:w="4390" w:type="dxa"/>
            <w:tcBorders>
              <w:top w:val="single" w:sz="4" w:space="0" w:color="C0C0C0"/>
              <w:left w:val="single" w:sz="4" w:space="0" w:color="C0C0C0"/>
              <w:bottom w:val="single" w:sz="4" w:space="0" w:color="C0C0C0"/>
              <w:right w:val="single" w:sz="4" w:space="0" w:color="C0C0C0"/>
            </w:tcBorders>
          </w:tcPr>
          <w:p w14:paraId="3A755DA9" w14:textId="45F6BF87" w:rsidR="00AC472B" w:rsidRPr="007C563E" w:rsidRDefault="007C563E" w:rsidP="005425EF">
            <w:pPr>
              <w:rPr>
                <w:rFonts w:asciiTheme="minorHAnsi" w:hAnsiTheme="minorHAnsi" w:cstheme="minorHAnsi"/>
                <w:szCs w:val="22"/>
              </w:rPr>
            </w:pPr>
            <w:r>
              <w:rPr>
                <w:rFonts w:asciiTheme="minorHAnsi" w:hAnsiTheme="minorHAnsi" w:cstheme="minorHAnsi"/>
                <w:szCs w:val="22"/>
              </w:rPr>
              <w:t>dr. Dejan Paravan</w:t>
            </w:r>
            <w:r w:rsidR="00AC1388" w:rsidRPr="007C563E">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C0C0C0"/>
              <w:right w:val="single" w:sz="4" w:space="0" w:color="C0C0C0"/>
            </w:tcBorders>
          </w:tcPr>
          <w:p w14:paraId="4396EEF7" w14:textId="77777777" w:rsidR="00AC472B" w:rsidRPr="007C563E" w:rsidRDefault="00AC472B" w:rsidP="005425EF">
            <w:pPr>
              <w:rPr>
                <w:rFonts w:asciiTheme="minorHAnsi" w:hAnsiTheme="minorHAnsi" w:cstheme="minorHAnsi"/>
                <w:szCs w:val="22"/>
              </w:rPr>
            </w:pPr>
          </w:p>
        </w:tc>
      </w:tr>
      <w:tr w:rsidR="00AC472B" w:rsidRPr="007C563E" w14:paraId="0E33DEF8" w14:textId="77777777">
        <w:tc>
          <w:tcPr>
            <w:tcW w:w="4390" w:type="dxa"/>
            <w:tcBorders>
              <w:top w:val="single" w:sz="4" w:space="0" w:color="C0C0C0"/>
              <w:left w:val="single" w:sz="4" w:space="0" w:color="C0C0C0"/>
              <w:bottom w:val="single" w:sz="4" w:space="0" w:color="C0C0C0"/>
              <w:right w:val="single" w:sz="4" w:space="0" w:color="C0C0C0"/>
            </w:tcBorders>
          </w:tcPr>
          <w:p w14:paraId="31E1CA22" w14:textId="77777777" w:rsidR="00AC472B" w:rsidRDefault="00DD3DBD" w:rsidP="00DD3DBD">
            <w:pPr>
              <w:rPr>
                <w:rFonts w:asciiTheme="minorHAnsi" w:hAnsiTheme="minorHAnsi" w:cstheme="minorHAnsi"/>
                <w:szCs w:val="22"/>
              </w:rPr>
            </w:pPr>
            <w:r w:rsidRPr="007C563E">
              <w:rPr>
                <w:rFonts w:asciiTheme="minorHAnsi" w:hAnsiTheme="minorHAnsi" w:cstheme="minorHAnsi"/>
                <w:szCs w:val="22"/>
              </w:rPr>
              <w:t xml:space="preserve">generalni </w:t>
            </w:r>
            <w:r w:rsidR="00663648" w:rsidRPr="007C563E">
              <w:rPr>
                <w:rFonts w:asciiTheme="minorHAnsi" w:hAnsiTheme="minorHAnsi" w:cstheme="minorHAnsi"/>
                <w:szCs w:val="22"/>
              </w:rPr>
              <w:t>direktor</w:t>
            </w:r>
          </w:p>
          <w:p w14:paraId="75D40979" w14:textId="77777777" w:rsidR="0072373E" w:rsidRDefault="0072373E" w:rsidP="00DD3DBD">
            <w:pPr>
              <w:rPr>
                <w:rFonts w:asciiTheme="minorHAnsi" w:hAnsiTheme="minorHAnsi" w:cstheme="minorHAnsi"/>
                <w:szCs w:val="22"/>
              </w:rPr>
            </w:pPr>
          </w:p>
          <w:p w14:paraId="6ABAAACD" w14:textId="77777777" w:rsidR="0072373E" w:rsidRDefault="0072373E" w:rsidP="00B352FB">
            <w:pPr>
              <w:ind w:firstLine="0"/>
              <w:rPr>
                <w:rFonts w:asciiTheme="minorHAnsi" w:hAnsiTheme="minorHAnsi" w:cstheme="minorHAnsi"/>
                <w:szCs w:val="22"/>
              </w:rPr>
            </w:pPr>
          </w:p>
          <w:p w14:paraId="6702EC31" w14:textId="26879CAD" w:rsidR="0072373E" w:rsidRDefault="0072373E" w:rsidP="00DD3DBD">
            <w:pPr>
              <w:rPr>
                <w:rFonts w:asciiTheme="minorHAnsi" w:hAnsiTheme="minorHAnsi" w:cstheme="minorHAnsi"/>
                <w:szCs w:val="22"/>
              </w:rPr>
            </w:pPr>
            <w:r>
              <w:rPr>
                <w:rFonts w:asciiTheme="minorHAnsi" w:hAnsiTheme="minorHAnsi" w:cstheme="minorHAnsi"/>
                <w:szCs w:val="22"/>
              </w:rPr>
              <w:t>dr. Bruno Glaser</w:t>
            </w:r>
          </w:p>
          <w:p w14:paraId="3C18D499" w14:textId="79EFD0B4" w:rsidR="0072373E" w:rsidRDefault="0072373E" w:rsidP="00B352FB">
            <w:pPr>
              <w:rPr>
                <w:rFonts w:asciiTheme="minorHAnsi" w:hAnsiTheme="minorHAnsi" w:cstheme="minorHAnsi"/>
                <w:szCs w:val="22"/>
              </w:rPr>
            </w:pPr>
            <w:r>
              <w:rPr>
                <w:rFonts w:asciiTheme="minorHAnsi" w:hAnsiTheme="minorHAnsi" w:cstheme="minorHAnsi"/>
                <w:szCs w:val="22"/>
              </w:rPr>
              <w:lastRenderedPageBreak/>
              <w:t>poslovni direktor</w:t>
            </w:r>
          </w:p>
          <w:p w14:paraId="753C0E96" w14:textId="71C653F0" w:rsidR="00625EEA" w:rsidRPr="007C563E" w:rsidRDefault="00625EEA" w:rsidP="00B352FB">
            <w:pPr>
              <w:ind w:firstLine="0"/>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1C08871B" w14:textId="77777777" w:rsidR="00AC472B" w:rsidRPr="007C563E" w:rsidRDefault="00663648" w:rsidP="005425EF">
            <w:pPr>
              <w:rPr>
                <w:rFonts w:asciiTheme="minorHAnsi" w:hAnsiTheme="minorHAnsi" w:cstheme="minorHAnsi"/>
                <w:szCs w:val="22"/>
              </w:rPr>
            </w:pPr>
            <w:r w:rsidRPr="007C563E">
              <w:rPr>
                <w:rFonts w:asciiTheme="minorHAnsi" w:hAnsiTheme="minorHAnsi" w:cstheme="minorHAnsi"/>
                <w:szCs w:val="22"/>
              </w:rPr>
              <w:lastRenderedPageBreak/>
              <w:t>direktor</w:t>
            </w:r>
          </w:p>
        </w:tc>
      </w:tr>
      <w:bookmarkEnd w:id="12"/>
    </w:tbl>
    <w:p w14:paraId="09972478" w14:textId="77777777" w:rsidR="007B0C01" w:rsidRDefault="007B0C01" w:rsidP="00ED3647">
      <w:pPr>
        <w:ind w:firstLine="0"/>
        <w:rPr>
          <w:rFonts w:asciiTheme="minorHAnsi" w:hAnsiTheme="minorHAnsi" w:cstheme="minorHAnsi"/>
          <w:b/>
          <w:szCs w:val="22"/>
        </w:rPr>
      </w:pPr>
    </w:p>
    <w:p w14:paraId="126EAE8D" w14:textId="77777777" w:rsidR="00B352FB" w:rsidRDefault="00B352FB" w:rsidP="00B352FB">
      <w:pPr>
        <w:pStyle w:val="Telobesedila"/>
        <w:rPr>
          <w:rFonts w:asciiTheme="minorHAnsi" w:hAnsiTheme="minorHAnsi" w:cstheme="minorHAnsi"/>
          <w:szCs w:val="22"/>
        </w:rPr>
      </w:pPr>
      <w:r>
        <w:rPr>
          <w:rFonts w:asciiTheme="minorHAnsi" w:hAnsiTheme="minorHAnsi" w:cstheme="minorHAnsi"/>
          <w:szCs w:val="22"/>
        </w:rPr>
        <w:t>Priloga št. 1: Seznam podizvajalcev</w:t>
      </w:r>
    </w:p>
    <w:p w14:paraId="3B2B1E8E" w14:textId="77777777" w:rsidR="00B352FB" w:rsidRDefault="00B352FB" w:rsidP="00B352FB">
      <w:pPr>
        <w:pStyle w:val="Telobesedila"/>
        <w:rPr>
          <w:rFonts w:asciiTheme="minorHAnsi" w:hAnsiTheme="minorHAnsi" w:cstheme="minorHAnsi"/>
          <w:szCs w:val="22"/>
        </w:rPr>
      </w:pPr>
      <w:r>
        <w:rPr>
          <w:rFonts w:asciiTheme="minorHAnsi" w:hAnsiTheme="minorHAnsi" w:cstheme="minorHAnsi"/>
          <w:szCs w:val="22"/>
        </w:rPr>
        <w:t xml:space="preserve">Priloga št. 2: Vzorec pogodb o izvajanju storitev pravnega svetovanja za projekt JEK2 za SKLOP ____ za posamično javno naročilo </w:t>
      </w:r>
    </w:p>
    <w:p w14:paraId="0040046F" w14:textId="77777777" w:rsidR="00B352FB" w:rsidRPr="007C563E" w:rsidRDefault="00B352FB" w:rsidP="00B352FB">
      <w:pPr>
        <w:pStyle w:val="Telobesedila"/>
        <w:rPr>
          <w:rFonts w:asciiTheme="minorHAnsi" w:hAnsiTheme="minorHAnsi" w:cstheme="minorHAnsi"/>
          <w:szCs w:val="22"/>
        </w:rPr>
      </w:pPr>
      <w:r>
        <w:rPr>
          <w:rFonts w:asciiTheme="minorHAnsi" w:hAnsiTheme="minorHAnsi" w:cstheme="minorHAnsi"/>
          <w:szCs w:val="22"/>
        </w:rPr>
        <w:t>Priloga št. 3: Finančno zavarovanje</w:t>
      </w:r>
    </w:p>
    <w:p w14:paraId="0A07AAA8" w14:textId="77777777" w:rsidR="00ED3647" w:rsidRDefault="00ED3647" w:rsidP="00ED3647">
      <w:pPr>
        <w:ind w:firstLine="0"/>
        <w:rPr>
          <w:rFonts w:asciiTheme="minorHAnsi" w:hAnsiTheme="minorHAnsi" w:cstheme="minorHAnsi"/>
          <w:b/>
          <w:szCs w:val="22"/>
        </w:rPr>
      </w:pPr>
    </w:p>
    <w:p w14:paraId="3DE84ED5" w14:textId="77777777" w:rsidR="00B352FB" w:rsidRDefault="00B352FB" w:rsidP="00ED3647">
      <w:pPr>
        <w:ind w:firstLine="0"/>
        <w:rPr>
          <w:rFonts w:asciiTheme="minorHAnsi" w:hAnsiTheme="minorHAnsi" w:cstheme="minorHAnsi"/>
          <w:b/>
          <w:szCs w:val="22"/>
        </w:rPr>
      </w:pPr>
    </w:p>
    <w:p w14:paraId="6CBD7A18" w14:textId="77777777" w:rsidR="00B352FB" w:rsidRDefault="00B352FB" w:rsidP="00ED3647">
      <w:pPr>
        <w:ind w:firstLine="0"/>
        <w:rPr>
          <w:rFonts w:asciiTheme="minorHAnsi" w:hAnsiTheme="minorHAnsi" w:cstheme="minorHAnsi"/>
          <w:b/>
          <w:szCs w:val="22"/>
        </w:rPr>
      </w:pPr>
    </w:p>
    <w:p w14:paraId="1F9266D7" w14:textId="3D0F2B94" w:rsidR="00ED3647" w:rsidRPr="00ED3647" w:rsidRDefault="00ED3647" w:rsidP="00ED3647">
      <w:pPr>
        <w:ind w:firstLine="0"/>
        <w:rPr>
          <w:rFonts w:asciiTheme="minorHAnsi" w:hAnsiTheme="minorHAnsi" w:cstheme="minorHAnsi"/>
          <w:b/>
          <w:szCs w:val="22"/>
        </w:rPr>
      </w:pPr>
      <w:r w:rsidRPr="00ED3647">
        <w:rPr>
          <w:rFonts w:asciiTheme="minorHAnsi" w:hAnsiTheme="minorHAnsi" w:cstheme="minorHAnsi"/>
          <w:b/>
          <w:szCs w:val="22"/>
        </w:rPr>
        <w:t xml:space="preserve">Priloga št. </w:t>
      </w:r>
      <w:r>
        <w:rPr>
          <w:rFonts w:asciiTheme="minorHAnsi" w:hAnsiTheme="minorHAnsi" w:cstheme="minorHAnsi"/>
          <w:b/>
          <w:szCs w:val="22"/>
        </w:rPr>
        <w:t>1</w:t>
      </w:r>
      <w:r w:rsidRPr="00ED3647">
        <w:rPr>
          <w:rFonts w:asciiTheme="minorHAnsi" w:hAnsiTheme="minorHAnsi" w:cstheme="minorHAnsi"/>
          <w:b/>
          <w:szCs w:val="22"/>
        </w:rPr>
        <w:t>: SEZNAM PODIZVAJALCEV z dne ____________</w:t>
      </w:r>
    </w:p>
    <w:p w14:paraId="4E801741" w14:textId="77777777" w:rsidR="00ED3647" w:rsidRPr="00ED3647" w:rsidRDefault="00ED3647" w:rsidP="00ED3647">
      <w:pPr>
        <w:ind w:firstLine="0"/>
        <w:rPr>
          <w:rFonts w:asciiTheme="minorHAnsi" w:hAnsiTheme="minorHAnsi" w:cstheme="minorHAnsi"/>
          <w:b/>
          <w:szCs w:val="22"/>
        </w:rPr>
      </w:pPr>
    </w:p>
    <w:p w14:paraId="2308E797" w14:textId="77777777" w:rsidR="00ED3647" w:rsidRPr="00ED3647" w:rsidRDefault="00ED3647" w:rsidP="00ED3647">
      <w:pPr>
        <w:ind w:firstLine="0"/>
        <w:rPr>
          <w:rFonts w:asciiTheme="minorHAnsi" w:hAnsiTheme="minorHAnsi" w:cstheme="minorHAnsi"/>
          <w:b/>
          <w:szCs w:val="22"/>
        </w:rPr>
      </w:pPr>
    </w:p>
    <w:p w14:paraId="27A95091"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Izvajalec za izvedbo predmetnega naročila nastopa skupaj z naslednjimi podizvajalci:</w:t>
      </w:r>
    </w:p>
    <w:p w14:paraId="258493CF" w14:textId="77777777" w:rsidR="00ED3647" w:rsidRPr="00ED3647" w:rsidRDefault="00ED3647" w:rsidP="00ED3647">
      <w:pPr>
        <w:ind w:firstLine="0"/>
        <w:rPr>
          <w:rFonts w:asciiTheme="minorHAnsi" w:hAnsiTheme="minorHAnsi" w:cstheme="minorHAnsi"/>
          <w:bCs/>
          <w:szCs w:val="22"/>
        </w:rPr>
      </w:pPr>
    </w:p>
    <w:tbl>
      <w:tblPr>
        <w:tblStyle w:val="Tabelamrea"/>
        <w:tblW w:w="0" w:type="auto"/>
        <w:tblLook w:val="04A0" w:firstRow="1" w:lastRow="0" w:firstColumn="1" w:lastColumn="0" w:noHBand="0" w:noVBand="1"/>
      </w:tblPr>
      <w:tblGrid>
        <w:gridCol w:w="4354"/>
        <w:gridCol w:w="4276"/>
      </w:tblGrid>
      <w:tr w:rsidR="00ED3647" w:rsidRPr="00ED3647" w14:paraId="1B9DB4F7" w14:textId="77777777" w:rsidTr="00A406E1">
        <w:tc>
          <w:tcPr>
            <w:tcW w:w="4527" w:type="dxa"/>
          </w:tcPr>
          <w:p w14:paraId="6A272A76"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NAZIV PODIZVAJALCA</w:t>
            </w:r>
          </w:p>
        </w:tc>
        <w:tc>
          <w:tcPr>
            <w:tcW w:w="4527" w:type="dxa"/>
          </w:tcPr>
          <w:p w14:paraId="7B94EEE5" w14:textId="77777777" w:rsidR="00ED3647" w:rsidRPr="00ED3647" w:rsidRDefault="00ED3647" w:rsidP="00ED3647">
            <w:pPr>
              <w:ind w:firstLine="0"/>
              <w:rPr>
                <w:rFonts w:asciiTheme="minorHAnsi" w:hAnsiTheme="minorHAnsi" w:cstheme="minorHAnsi"/>
                <w:bCs/>
                <w:szCs w:val="22"/>
              </w:rPr>
            </w:pPr>
          </w:p>
        </w:tc>
      </w:tr>
      <w:tr w:rsidR="00ED3647" w:rsidRPr="00ED3647" w14:paraId="7B396094" w14:textId="77777777" w:rsidTr="00A406E1">
        <w:tc>
          <w:tcPr>
            <w:tcW w:w="4527" w:type="dxa"/>
          </w:tcPr>
          <w:p w14:paraId="0C341F41"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SEDEŽ PODIZVAJALCA (polni naslov)</w:t>
            </w:r>
          </w:p>
        </w:tc>
        <w:tc>
          <w:tcPr>
            <w:tcW w:w="4527" w:type="dxa"/>
          </w:tcPr>
          <w:p w14:paraId="469FCAF1" w14:textId="77777777" w:rsidR="00ED3647" w:rsidRPr="00ED3647" w:rsidRDefault="00ED3647" w:rsidP="00ED3647">
            <w:pPr>
              <w:ind w:firstLine="0"/>
              <w:rPr>
                <w:rFonts w:asciiTheme="minorHAnsi" w:hAnsiTheme="minorHAnsi" w:cstheme="minorHAnsi"/>
                <w:bCs/>
                <w:szCs w:val="22"/>
              </w:rPr>
            </w:pPr>
          </w:p>
        </w:tc>
      </w:tr>
      <w:tr w:rsidR="00ED3647" w:rsidRPr="00ED3647" w14:paraId="2631EDC3" w14:textId="77777777" w:rsidTr="00A406E1">
        <w:tc>
          <w:tcPr>
            <w:tcW w:w="4527" w:type="dxa"/>
          </w:tcPr>
          <w:p w14:paraId="633B1695"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MATIČNA ŠTEVILKA</w:t>
            </w:r>
          </w:p>
        </w:tc>
        <w:tc>
          <w:tcPr>
            <w:tcW w:w="4527" w:type="dxa"/>
          </w:tcPr>
          <w:p w14:paraId="6CDE460A" w14:textId="77777777" w:rsidR="00ED3647" w:rsidRPr="00ED3647" w:rsidRDefault="00ED3647" w:rsidP="00ED3647">
            <w:pPr>
              <w:ind w:firstLine="0"/>
              <w:rPr>
                <w:rFonts w:asciiTheme="minorHAnsi" w:hAnsiTheme="minorHAnsi" w:cstheme="minorHAnsi"/>
                <w:bCs/>
                <w:szCs w:val="22"/>
              </w:rPr>
            </w:pPr>
          </w:p>
        </w:tc>
      </w:tr>
      <w:tr w:rsidR="00ED3647" w:rsidRPr="00ED3647" w14:paraId="7F98945B" w14:textId="77777777" w:rsidTr="00A406E1">
        <w:tc>
          <w:tcPr>
            <w:tcW w:w="4527" w:type="dxa"/>
          </w:tcPr>
          <w:p w14:paraId="647B1CB1"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DAVČNA ŠTEVILKA</w:t>
            </w:r>
          </w:p>
        </w:tc>
        <w:tc>
          <w:tcPr>
            <w:tcW w:w="4527" w:type="dxa"/>
          </w:tcPr>
          <w:p w14:paraId="62089DBF" w14:textId="77777777" w:rsidR="00ED3647" w:rsidRPr="00ED3647" w:rsidRDefault="00ED3647" w:rsidP="00ED3647">
            <w:pPr>
              <w:ind w:firstLine="0"/>
              <w:rPr>
                <w:rFonts w:asciiTheme="minorHAnsi" w:hAnsiTheme="minorHAnsi" w:cstheme="minorHAnsi"/>
                <w:bCs/>
                <w:szCs w:val="22"/>
              </w:rPr>
            </w:pPr>
          </w:p>
        </w:tc>
      </w:tr>
      <w:tr w:rsidR="00ED3647" w:rsidRPr="00ED3647" w14:paraId="25D6E7CE" w14:textId="77777777" w:rsidTr="00A406E1">
        <w:tc>
          <w:tcPr>
            <w:tcW w:w="4527" w:type="dxa"/>
          </w:tcPr>
          <w:p w14:paraId="1B805D73"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KONTAKTNA OSEBA</w:t>
            </w:r>
          </w:p>
        </w:tc>
        <w:tc>
          <w:tcPr>
            <w:tcW w:w="4527" w:type="dxa"/>
          </w:tcPr>
          <w:p w14:paraId="268DB7F5" w14:textId="77777777" w:rsidR="00ED3647" w:rsidRPr="00ED3647" w:rsidRDefault="00ED3647" w:rsidP="00ED3647">
            <w:pPr>
              <w:ind w:firstLine="0"/>
              <w:rPr>
                <w:rFonts w:asciiTheme="minorHAnsi" w:hAnsiTheme="minorHAnsi" w:cstheme="minorHAnsi"/>
                <w:bCs/>
                <w:szCs w:val="22"/>
              </w:rPr>
            </w:pPr>
          </w:p>
        </w:tc>
      </w:tr>
      <w:tr w:rsidR="00ED3647" w:rsidRPr="00ED3647" w14:paraId="4546854A" w14:textId="77777777" w:rsidTr="00A406E1">
        <w:tc>
          <w:tcPr>
            <w:tcW w:w="4527" w:type="dxa"/>
          </w:tcPr>
          <w:p w14:paraId="40878D59"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ZAHTEVA PODIZVAJALCA ZA NEPOSREDNO PLAČILO</w:t>
            </w:r>
          </w:p>
        </w:tc>
        <w:tc>
          <w:tcPr>
            <w:tcW w:w="4527" w:type="dxa"/>
          </w:tcPr>
          <w:p w14:paraId="2B465C0F" w14:textId="77777777" w:rsidR="00ED3647" w:rsidRPr="00ED3647" w:rsidRDefault="00ED3647" w:rsidP="00ED3647">
            <w:pPr>
              <w:ind w:firstLine="0"/>
              <w:rPr>
                <w:rFonts w:asciiTheme="minorHAnsi" w:hAnsiTheme="minorHAnsi" w:cstheme="minorHAnsi"/>
                <w:bCs/>
                <w:szCs w:val="22"/>
              </w:rPr>
            </w:pPr>
          </w:p>
        </w:tc>
      </w:tr>
    </w:tbl>
    <w:p w14:paraId="3D74398E"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 xml:space="preserve"> </w:t>
      </w:r>
    </w:p>
    <w:p w14:paraId="2ED0D5FA"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Izvajalec v razmerju do naročnika v celoti odgovarja za dobro izvedbo pogodbenih obveznosti, ne glede na število podizvajalcev.</w:t>
      </w:r>
    </w:p>
    <w:p w14:paraId="1CADA60C" w14:textId="77777777" w:rsidR="00ED3647" w:rsidRPr="00ED3647" w:rsidRDefault="00ED3647" w:rsidP="00ED3647">
      <w:pPr>
        <w:ind w:firstLine="0"/>
        <w:rPr>
          <w:rFonts w:asciiTheme="minorHAnsi" w:hAnsiTheme="minorHAnsi" w:cstheme="minorHAnsi"/>
          <w:b/>
          <w:szCs w:val="22"/>
        </w:rPr>
      </w:pPr>
    </w:p>
    <w:p w14:paraId="4CC7E61D" w14:textId="47FE02EC"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 xml:space="preserve">Vsakokrat veljavna Priloga št. </w:t>
      </w:r>
      <w:r>
        <w:rPr>
          <w:rFonts w:asciiTheme="minorHAnsi" w:hAnsiTheme="minorHAnsi" w:cstheme="minorHAnsi"/>
          <w:bCs/>
          <w:szCs w:val="22"/>
        </w:rPr>
        <w:t>1</w:t>
      </w:r>
      <w:r w:rsidRPr="00ED3647">
        <w:rPr>
          <w:rFonts w:asciiTheme="minorHAnsi" w:hAnsiTheme="minorHAnsi" w:cstheme="minorHAnsi"/>
          <w:bCs/>
          <w:szCs w:val="22"/>
        </w:rPr>
        <w:t xml:space="preserve"> (Seznam podizvajalcev) je sestavni del pogodbe.</w:t>
      </w:r>
    </w:p>
    <w:p w14:paraId="69744EA5" w14:textId="77777777" w:rsidR="00ED3647" w:rsidRDefault="00ED3647" w:rsidP="00AC472B">
      <w:pPr>
        <w:ind w:firstLine="0"/>
        <w:rPr>
          <w:rFonts w:asciiTheme="minorHAnsi" w:hAnsiTheme="minorHAnsi" w:cstheme="minorHAnsi"/>
          <w:szCs w:val="22"/>
        </w:rPr>
      </w:pPr>
    </w:p>
    <w:p w14:paraId="7B3AC90C" w14:textId="77777777" w:rsidR="007B0C01" w:rsidRDefault="007B0C01" w:rsidP="00AC472B">
      <w:pPr>
        <w:ind w:firstLine="0"/>
        <w:rPr>
          <w:rFonts w:asciiTheme="minorHAnsi" w:hAnsiTheme="minorHAnsi" w:cstheme="minorHAnsi"/>
          <w:szCs w:val="22"/>
        </w:rPr>
      </w:pPr>
    </w:p>
    <w:p w14:paraId="312E9DDB" w14:textId="77777777" w:rsidR="009938A6" w:rsidRDefault="009938A6" w:rsidP="00AC472B">
      <w:pPr>
        <w:ind w:firstLine="0"/>
        <w:rPr>
          <w:rFonts w:asciiTheme="minorHAnsi" w:hAnsiTheme="minorHAnsi" w:cstheme="minorHAnsi"/>
          <w:szCs w:val="22"/>
        </w:rPr>
      </w:pPr>
    </w:p>
    <w:p w14:paraId="6AF99159" w14:textId="77777777" w:rsidR="009938A6" w:rsidRDefault="009938A6" w:rsidP="00AC472B">
      <w:pPr>
        <w:ind w:firstLine="0"/>
        <w:rPr>
          <w:rFonts w:asciiTheme="minorHAnsi" w:hAnsiTheme="minorHAnsi" w:cstheme="minorHAnsi"/>
          <w:szCs w:val="22"/>
        </w:rPr>
      </w:pPr>
    </w:p>
    <w:p w14:paraId="46575478" w14:textId="77777777" w:rsidR="009938A6" w:rsidRDefault="009938A6" w:rsidP="00AC472B">
      <w:pPr>
        <w:ind w:firstLine="0"/>
        <w:rPr>
          <w:rFonts w:asciiTheme="minorHAnsi" w:hAnsiTheme="minorHAnsi" w:cstheme="minorHAnsi"/>
          <w:szCs w:val="22"/>
        </w:rPr>
      </w:pPr>
    </w:p>
    <w:p w14:paraId="68B4BDCC" w14:textId="77777777" w:rsidR="009938A6" w:rsidRDefault="009938A6" w:rsidP="00AC472B">
      <w:pPr>
        <w:ind w:firstLine="0"/>
        <w:rPr>
          <w:rFonts w:asciiTheme="minorHAnsi" w:hAnsiTheme="minorHAnsi" w:cstheme="minorHAnsi"/>
          <w:szCs w:val="22"/>
        </w:rPr>
      </w:pPr>
    </w:p>
    <w:p w14:paraId="199D02A7" w14:textId="77777777" w:rsidR="009938A6" w:rsidRDefault="009938A6" w:rsidP="00AC472B">
      <w:pPr>
        <w:ind w:firstLine="0"/>
        <w:rPr>
          <w:rFonts w:asciiTheme="minorHAnsi" w:hAnsiTheme="minorHAnsi" w:cstheme="minorHAnsi"/>
          <w:szCs w:val="22"/>
        </w:rPr>
      </w:pPr>
    </w:p>
    <w:p w14:paraId="168AFC76" w14:textId="77777777" w:rsidR="009938A6" w:rsidRDefault="009938A6" w:rsidP="00AC472B">
      <w:pPr>
        <w:ind w:firstLine="0"/>
        <w:rPr>
          <w:rFonts w:asciiTheme="minorHAnsi" w:hAnsiTheme="minorHAnsi" w:cstheme="minorHAnsi"/>
          <w:szCs w:val="22"/>
        </w:rPr>
      </w:pPr>
    </w:p>
    <w:p w14:paraId="5E87E0F1" w14:textId="77777777" w:rsidR="008A5E67" w:rsidRDefault="008A5E67" w:rsidP="00AC472B">
      <w:pPr>
        <w:ind w:firstLine="0"/>
        <w:rPr>
          <w:rFonts w:asciiTheme="minorHAnsi" w:hAnsiTheme="minorHAnsi" w:cstheme="minorHAnsi"/>
          <w:szCs w:val="22"/>
        </w:rPr>
      </w:pPr>
    </w:p>
    <w:p w14:paraId="6B47D5DB" w14:textId="77777777" w:rsidR="008A5E67" w:rsidRDefault="008A5E67" w:rsidP="00AC472B">
      <w:pPr>
        <w:ind w:firstLine="0"/>
        <w:rPr>
          <w:rFonts w:asciiTheme="minorHAnsi" w:hAnsiTheme="minorHAnsi" w:cstheme="minorHAnsi"/>
          <w:szCs w:val="22"/>
        </w:rPr>
      </w:pPr>
    </w:p>
    <w:p w14:paraId="77006EA2" w14:textId="77777777" w:rsidR="008A5E67" w:rsidRDefault="008A5E67" w:rsidP="00AC472B">
      <w:pPr>
        <w:ind w:firstLine="0"/>
        <w:rPr>
          <w:rFonts w:asciiTheme="minorHAnsi" w:hAnsiTheme="minorHAnsi" w:cstheme="minorHAnsi"/>
          <w:szCs w:val="22"/>
        </w:rPr>
      </w:pPr>
    </w:p>
    <w:p w14:paraId="540064A0" w14:textId="77777777" w:rsidR="008A5E67" w:rsidRDefault="008A5E67" w:rsidP="00AC472B">
      <w:pPr>
        <w:ind w:firstLine="0"/>
        <w:rPr>
          <w:rFonts w:asciiTheme="minorHAnsi" w:hAnsiTheme="minorHAnsi" w:cstheme="minorHAnsi"/>
          <w:szCs w:val="22"/>
        </w:rPr>
      </w:pPr>
    </w:p>
    <w:p w14:paraId="4B710499" w14:textId="77777777" w:rsidR="008A5E67" w:rsidRDefault="008A5E67" w:rsidP="00AC472B">
      <w:pPr>
        <w:ind w:firstLine="0"/>
        <w:rPr>
          <w:rFonts w:asciiTheme="minorHAnsi" w:hAnsiTheme="minorHAnsi" w:cstheme="minorHAnsi"/>
          <w:szCs w:val="22"/>
        </w:rPr>
      </w:pPr>
    </w:p>
    <w:p w14:paraId="6DB85704" w14:textId="77777777" w:rsidR="008A5E67" w:rsidRDefault="008A5E67" w:rsidP="00AC472B">
      <w:pPr>
        <w:ind w:firstLine="0"/>
        <w:rPr>
          <w:rFonts w:asciiTheme="minorHAnsi" w:hAnsiTheme="minorHAnsi" w:cstheme="minorHAnsi"/>
          <w:szCs w:val="22"/>
        </w:rPr>
      </w:pPr>
    </w:p>
    <w:p w14:paraId="1A2B89B6" w14:textId="77777777" w:rsidR="008A5E67" w:rsidRDefault="008A5E67" w:rsidP="00AC472B">
      <w:pPr>
        <w:ind w:firstLine="0"/>
        <w:rPr>
          <w:rFonts w:asciiTheme="minorHAnsi" w:hAnsiTheme="minorHAnsi" w:cstheme="minorHAnsi"/>
          <w:szCs w:val="22"/>
        </w:rPr>
      </w:pPr>
    </w:p>
    <w:p w14:paraId="4F34BBEA" w14:textId="77777777" w:rsidR="008A5E67" w:rsidRDefault="008A5E67" w:rsidP="00AC472B">
      <w:pPr>
        <w:ind w:firstLine="0"/>
        <w:rPr>
          <w:rFonts w:asciiTheme="minorHAnsi" w:hAnsiTheme="minorHAnsi" w:cstheme="minorHAnsi"/>
          <w:szCs w:val="22"/>
        </w:rPr>
      </w:pPr>
    </w:p>
    <w:p w14:paraId="3EC0E93C" w14:textId="77777777" w:rsidR="008A5E67" w:rsidRDefault="008A5E67" w:rsidP="00AC472B">
      <w:pPr>
        <w:ind w:firstLine="0"/>
        <w:rPr>
          <w:rFonts w:asciiTheme="minorHAnsi" w:hAnsiTheme="minorHAnsi" w:cstheme="minorHAnsi"/>
          <w:szCs w:val="22"/>
        </w:rPr>
      </w:pPr>
    </w:p>
    <w:p w14:paraId="35BA0A93" w14:textId="77777777" w:rsidR="008A5E67" w:rsidRDefault="008A5E67" w:rsidP="00AC472B">
      <w:pPr>
        <w:ind w:firstLine="0"/>
        <w:rPr>
          <w:rFonts w:asciiTheme="minorHAnsi" w:hAnsiTheme="minorHAnsi" w:cstheme="minorHAnsi"/>
          <w:szCs w:val="22"/>
        </w:rPr>
      </w:pPr>
    </w:p>
    <w:p w14:paraId="620E55C0" w14:textId="77777777" w:rsidR="009938A6" w:rsidRDefault="009938A6" w:rsidP="00AC472B">
      <w:pPr>
        <w:ind w:firstLine="0"/>
        <w:rPr>
          <w:rFonts w:asciiTheme="minorHAnsi" w:hAnsiTheme="minorHAnsi" w:cstheme="minorHAnsi"/>
          <w:szCs w:val="22"/>
        </w:rPr>
      </w:pPr>
    </w:p>
    <w:p w14:paraId="3D5D9568" w14:textId="22D1EE6A" w:rsidR="007B0C01" w:rsidRDefault="007B0C01" w:rsidP="00AC472B">
      <w:pPr>
        <w:ind w:firstLine="0"/>
        <w:rPr>
          <w:rFonts w:asciiTheme="minorHAnsi" w:hAnsiTheme="minorHAnsi" w:cstheme="minorHAnsi"/>
          <w:b/>
          <w:bCs/>
          <w:szCs w:val="22"/>
        </w:rPr>
      </w:pPr>
      <w:r w:rsidRPr="009938A6">
        <w:rPr>
          <w:rFonts w:asciiTheme="minorHAnsi" w:hAnsiTheme="minorHAnsi" w:cstheme="minorHAnsi"/>
          <w:b/>
          <w:bCs/>
          <w:szCs w:val="22"/>
        </w:rPr>
        <w:lastRenderedPageBreak/>
        <w:t>Priloga št. 2</w:t>
      </w:r>
      <w:r w:rsidR="00AF31AF">
        <w:rPr>
          <w:rFonts w:asciiTheme="minorHAnsi" w:hAnsiTheme="minorHAnsi" w:cstheme="minorHAnsi"/>
          <w:b/>
          <w:bCs/>
          <w:szCs w:val="22"/>
        </w:rPr>
        <w:t xml:space="preserve">: </w:t>
      </w:r>
      <w:r w:rsidRPr="009938A6">
        <w:rPr>
          <w:rFonts w:asciiTheme="minorHAnsi" w:hAnsiTheme="minorHAnsi" w:cstheme="minorHAnsi"/>
          <w:b/>
          <w:bCs/>
          <w:szCs w:val="22"/>
        </w:rPr>
        <w:t xml:space="preserve"> Vzorec pogodbe za posamično javno naročilo</w:t>
      </w:r>
      <w:r w:rsidR="009938A6">
        <w:rPr>
          <w:rFonts w:asciiTheme="minorHAnsi" w:hAnsiTheme="minorHAnsi" w:cstheme="minorHAnsi"/>
          <w:b/>
          <w:bCs/>
          <w:szCs w:val="22"/>
        </w:rPr>
        <w:t xml:space="preserve"> </w:t>
      </w:r>
      <w:r w:rsidR="009938A6" w:rsidRPr="009938A6">
        <w:rPr>
          <w:rFonts w:asciiTheme="minorHAnsi" w:hAnsiTheme="minorHAnsi" w:cstheme="minorHAnsi"/>
          <w:i/>
          <w:iCs/>
          <w:szCs w:val="22"/>
        </w:rPr>
        <w:t>(vzorec pogodbe se prilagodi dejanskim zahtevam posamičnega javnega naročila)</w:t>
      </w:r>
    </w:p>
    <w:p w14:paraId="5E30A133" w14:textId="77777777" w:rsidR="009938A6" w:rsidRDefault="009938A6" w:rsidP="00AC472B">
      <w:pPr>
        <w:ind w:firstLine="0"/>
        <w:rPr>
          <w:rFonts w:asciiTheme="minorHAnsi" w:hAnsiTheme="minorHAnsi" w:cstheme="minorHAnsi"/>
          <w:b/>
          <w:bCs/>
          <w:szCs w:val="22"/>
        </w:rPr>
      </w:pPr>
    </w:p>
    <w:p w14:paraId="154077C6" w14:textId="77777777" w:rsidR="009938A6" w:rsidRPr="009938A6" w:rsidRDefault="009938A6" w:rsidP="009938A6">
      <w:pPr>
        <w:ind w:firstLine="0"/>
        <w:rPr>
          <w:rFonts w:asciiTheme="minorHAnsi" w:hAnsiTheme="minorHAnsi" w:cstheme="minorHAnsi"/>
          <w:b/>
          <w:bCs/>
          <w:szCs w:val="22"/>
        </w:rPr>
      </w:pPr>
      <w:r w:rsidRPr="009938A6">
        <w:rPr>
          <w:rFonts w:asciiTheme="minorHAnsi" w:hAnsiTheme="minorHAnsi" w:cstheme="minorHAnsi"/>
          <w:b/>
          <w:bCs/>
          <w:szCs w:val="22"/>
        </w:rPr>
        <w:t>GEN energija d.o.o., Vrbina 17, 8270 Krško,</w:t>
      </w:r>
    </w:p>
    <w:p w14:paraId="653FAF15"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ki jo zastopata generalni direktor dr. Dejan Paravan</w:t>
      </w:r>
    </w:p>
    <w:p w14:paraId="572CB5C2"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in poslovni direktor dr. Bruno Glaser</w:t>
      </w:r>
    </w:p>
    <w:p w14:paraId="6945BA5A"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 xml:space="preserve">identifikacijska številka za DDV: SI44454686 </w:t>
      </w:r>
    </w:p>
    <w:p w14:paraId="330AF799"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matična številka: 1646613</w:t>
      </w:r>
    </w:p>
    <w:p w14:paraId="46C96772"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(v nadaljevanju NAROČNIK)</w:t>
      </w:r>
    </w:p>
    <w:p w14:paraId="37926977" w14:textId="77777777" w:rsidR="009938A6" w:rsidRPr="009938A6" w:rsidRDefault="009938A6" w:rsidP="009938A6">
      <w:pPr>
        <w:ind w:firstLine="0"/>
        <w:rPr>
          <w:rFonts w:asciiTheme="minorHAnsi" w:hAnsiTheme="minorHAnsi" w:cstheme="minorHAnsi"/>
          <w:szCs w:val="22"/>
        </w:rPr>
      </w:pPr>
    </w:p>
    <w:p w14:paraId="06E4C709"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in</w:t>
      </w:r>
    </w:p>
    <w:p w14:paraId="11B45EB7" w14:textId="77777777" w:rsidR="009938A6" w:rsidRPr="009938A6" w:rsidRDefault="009938A6" w:rsidP="009938A6">
      <w:pPr>
        <w:ind w:firstLine="0"/>
        <w:rPr>
          <w:rFonts w:asciiTheme="minorHAnsi" w:hAnsiTheme="minorHAnsi" w:cstheme="minorHAnsi"/>
          <w:szCs w:val="22"/>
        </w:rPr>
      </w:pPr>
    </w:p>
    <w:p w14:paraId="4FA26008"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_________________</w:t>
      </w:r>
    </w:p>
    <w:p w14:paraId="234AECAC" w14:textId="77777777" w:rsidR="009938A6" w:rsidRPr="009938A6" w:rsidRDefault="009938A6" w:rsidP="009938A6">
      <w:pPr>
        <w:ind w:firstLine="0"/>
        <w:rPr>
          <w:rFonts w:asciiTheme="minorHAnsi" w:hAnsiTheme="minorHAnsi" w:cstheme="minorHAnsi"/>
          <w:szCs w:val="22"/>
        </w:rPr>
      </w:pPr>
    </w:p>
    <w:p w14:paraId="0C664D31"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___________________</w:t>
      </w:r>
    </w:p>
    <w:p w14:paraId="4BAC07F3" w14:textId="77777777" w:rsidR="009938A6" w:rsidRPr="009938A6" w:rsidRDefault="009938A6" w:rsidP="009938A6">
      <w:pPr>
        <w:ind w:firstLine="0"/>
        <w:rPr>
          <w:rFonts w:asciiTheme="minorHAnsi" w:hAnsiTheme="minorHAnsi" w:cstheme="minorHAnsi"/>
          <w:szCs w:val="22"/>
        </w:rPr>
      </w:pPr>
    </w:p>
    <w:p w14:paraId="21B9C321"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 xml:space="preserve">ki ga zastopa </w:t>
      </w:r>
    </w:p>
    <w:p w14:paraId="6E7F9843"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 xml:space="preserve">identifikacijska številka za DDV: </w:t>
      </w:r>
    </w:p>
    <w:p w14:paraId="300122EC"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matična številka:</w:t>
      </w:r>
    </w:p>
    <w:p w14:paraId="36A596D2"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 xml:space="preserve"> (v nadaljevanju IZVAJALEC)</w:t>
      </w:r>
    </w:p>
    <w:p w14:paraId="0997BD06" w14:textId="77777777" w:rsidR="009938A6" w:rsidRPr="009938A6" w:rsidRDefault="009938A6" w:rsidP="009938A6">
      <w:pPr>
        <w:ind w:firstLine="0"/>
        <w:rPr>
          <w:rFonts w:asciiTheme="minorHAnsi" w:hAnsiTheme="minorHAnsi" w:cstheme="minorHAnsi"/>
          <w:szCs w:val="22"/>
        </w:rPr>
      </w:pPr>
    </w:p>
    <w:p w14:paraId="1D3B54A4"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sklepata naslednjo</w:t>
      </w:r>
    </w:p>
    <w:p w14:paraId="082AD9AB" w14:textId="77777777" w:rsidR="009938A6" w:rsidRPr="009938A6" w:rsidRDefault="009938A6" w:rsidP="009938A6">
      <w:pPr>
        <w:ind w:firstLine="0"/>
        <w:rPr>
          <w:rFonts w:asciiTheme="minorHAnsi" w:hAnsiTheme="minorHAnsi" w:cstheme="minorHAnsi"/>
          <w:b/>
          <w:bCs/>
          <w:szCs w:val="22"/>
        </w:rPr>
      </w:pPr>
    </w:p>
    <w:p w14:paraId="6EED3089" w14:textId="77777777" w:rsidR="009938A6" w:rsidRPr="009938A6" w:rsidRDefault="009938A6" w:rsidP="009938A6">
      <w:pPr>
        <w:ind w:firstLine="0"/>
        <w:rPr>
          <w:rFonts w:asciiTheme="minorHAnsi" w:hAnsiTheme="minorHAnsi" w:cstheme="minorHAnsi"/>
          <w:b/>
          <w:bCs/>
          <w:szCs w:val="22"/>
        </w:rPr>
      </w:pPr>
    </w:p>
    <w:p w14:paraId="1C6BF98C" w14:textId="77777777" w:rsidR="009938A6" w:rsidRPr="009938A6" w:rsidRDefault="009938A6" w:rsidP="009938A6">
      <w:pPr>
        <w:ind w:firstLine="0"/>
        <w:rPr>
          <w:rFonts w:asciiTheme="minorHAnsi" w:hAnsiTheme="minorHAnsi" w:cstheme="minorHAnsi"/>
          <w:b/>
          <w:bCs/>
          <w:szCs w:val="22"/>
        </w:rPr>
      </w:pPr>
    </w:p>
    <w:p w14:paraId="4D06897C" w14:textId="77777777" w:rsidR="00C4679B" w:rsidRDefault="009938A6" w:rsidP="009938A6">
      <w:pPr>
        <w:ind w:firstLine="0"/>
        <w:jc w:val="center"/>
        <w:rPr>
          <w:rFonts w:asciiTheme="minorHAnsi" w:hAnsiTheme="minorHAnsi" w:cstheme="minorHAnsi"/>
          <w:b/>
          <w:bCs/>
          <w:szCs w:val="22"/>
        </w:rPr>
      </w:pPr>
      <w:r>
        <w:rPr>
          <w:rFonts w:asciiTheme="minorHAnsi" w:hAnsiTheme="minorHAnsi" w:cstheme="minorHAnsi"/>
          <w:b/>
          <w:bCs/>
          <w:szCs w:val="22"/>
        </w:rPr>
        <w:t xml:space="preserve">Pogodbo o </w:t>
      </w:r>
      <w:r w:rsidRPr="009938A6">
        <w:rPr>
          <w:rFonts w:asciiTheme="minorHAnsi" w:hAnsiTheme="minorHAnsi" w:cstheme="minorHAnsi"/>
          <w:b/>
          <w:bCs/>
          <w:szCs w:val="22"/>
        </w:rPr>
        <w:t>izvajanju storitev pravnega svetovanja za projekt</w:t>
      </w:r>
    </w:p>
    <w:p w14:paraId="75513A69" w14:textId="208297CE" w:rsidR="009938A6" w:rsidRPr="009938A6" w:rsidRDefault="009938A6" w:rsidP="009938A6">
      <w:pPr>
        <w:ind w:firstLine="0"/>
        <w:jc w:val="center"/>
        <w:rPr>
          <w:rFonts w:asciiTheme="minorHAnsi" w:hAnsiTheme="minorHAnsi" w:cstheme="minorHAnsi"/>
          <w:b/>
          <w:bCs/>
          <w:szCs w:val="22"/>
        </w:rPr>
      </w:pPr>
      <w:r w:rsidRPr="009938A6">
        <w:rPr>
          <w:rFonts w:asciiTheme="minorHAnsi" w:hAnsiTheme="minorHAnsi" w:cstheme="minorHAnsi"/>
          <w:b/>
          <w:bCs/>
          <w:szCs w:val="22"/>
        </w:rPr>
        <w:t xml:space="preserve"> SKLOP ___</w:t>
      </w:r>
      <w:r>
        <w:rPr>
          <w:rFonts w:asciiTheme="minorHAnsi" w:hAnsiTheme="minorHAnsi" w:cstheme="minorHAnsi"/>
          <w:b/>
          <w:bCs/>
          <w:szCs w:val="22"/>
        </w:rPr>
        <w:t xml:space="preserve"> za posamično naročilo št. </w:t>
      </w:r>
    </w:p>
    <w:p w14:paraId="483AC415" w14:textId="77777777" w:rsidR="009938A6" w:rsidRPr="009938A6" w:rsidRDefault="009938A6" w:rsidP="009938A6">
      <w:pPr>
        <w:ind w:firstLine="0"/>
        <w:rPr>
          <w:rFonts w:asciiTheme="minorHAnsi" w:hAnsiTheme="minorHAnsi" w:cstheme="minorHAnsi"/>
          <w:b/>
          <w:bCs/>
          <w:szCs w:val="22"/>
        </w:rPr>
      </w:pPr>
    </w:p>
    <w:p w14:paraId="7AB8A3DD" w14:textId="77777777" w:rsidR="009938A6" w:rsidRDefault="009938A6" w:rsidP="00AC472B">
      <w:pPr>
        <w:ind w:firstLine="0"/>
        <w:rPr>
          <w:rFonts w:asciiTheme="minorHAnsi" w:hAnsiTheme="minorHAnsi" w:cstheme="minorHAnsi"/>
          <w:b/>
          <w:bCs/>
          <w:szCs w:val="22"/>
        </w:rPr>
      </w:pPr>
    </w:p>
    <w:p w14:paraId="25D21C07" w14:textId="73F5B77E" w:rsidR="009938A6" w:rsidRDefault="009938A6" w:rsidP="00AC472B">
      <w:pPr>
        <w:ind w:firstLine="0"/>
        <w:rPr>
          <w:rFonts w:asciiTheme="minorHAnsi" w:hAnsiTheme="minorHAnsi" w:cstheme="minorHAnsi"/>
          <w:b/>
          <w:bCs/>
          <w:szCs w:val="22"/>
        </w:rPr>
      </w:pPr>
      <w:r>
        <w:rPr>
          <w:rFonts w:asciiTheme="minorHAnsi" w:hAnsiTheme="minorHAnsi" w:cstheme="minorHAnsi"/>
          <w:b/>
          <w:bCs/>
          <w:szCs w:val="22"/>
        </w:rPr>
        <w:t>UVODNE DOLOČBE</w:t>
      </w:r>
    </w:p>
    <w:p w14:paraId="2A123DE2" w14:textId="77777777" w:rsidR="009938A6" w:rsidRDefault="009938A6" w:rsidP="00AC472B">
      <w:pPr>
        <w:ind w:firstLine="0"/>
        <w:rPr>
          <w:rFonts w:asciiTheme="minorHAnsi" w:hAnsiTheme="minorHAnsi" w:cstheme="minorHAnsi"/>
          <w:b/>
          <w:bCs/>
          <w:szCs w:val="22"/>
        </w:rPr>
      </w:pPr>
    </w:p>
    <w:p w14:paraId="69F98E63" w14:textId="61A039DF" w:rsidR="009938A6" w:rsidRPr="009938A6" w:rsidRDefault="009938A6" w:rsidP="009938A6">
      <w:pPr>
        <w:pStyle w:val="Odstavekseznama"/>
        <w:numPr>
          <w:ilvl w:val="0"/>
          <w:numId w:val="10"/>
        </w:numPr>
        <w:jc w:val="center"/>
        <w:rPr>
          <w:rFonts w:asciiTheme="minorHAnsi" w:hAnsiTheme="minorHAnsi" w:cstheme="minorHAnsi"/>
        </w:rPr>
      </w:pPr>
      <w:r w:rsidRPr="009938A6">
        <w:rPr>
          <w:rFonts w:asciiTheme="minorHAnsi" w:hAnsiTheme="minorHAnsi" w:cstheme="minorHAnsi"/>
        </w:rPr>
        <w:t>člen</w:t>
      </w:r>
    </w:p>
    <w:p w14:paraId="28074058" w14:textId="77777777" w:rsidR="009938A6" w:rsidRDefault="009938A6" w:rsidP="00AC472B">
      <w:pPr>
        <w:ind w:firstLine="0"/>
        <w:rPr>
          <w:rFonts w:asciiTheme="minorHAnsi" w:hAnsiTheme="minorHAnsi" w:cstheme="minorHAnsi"/>
          <w:b/>
          <w:bCs/>
          <w:szCs w:val="22"/>
        </w:rPr>
      </w:pPr>
    </w:p>
    <w:p w14:paraId="51D1B869" w14:textId="77777777" w:rsid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Pogodbeni stranki uvodoma ugotavljata, da</w:t>
      </w:r>
      <w:r>
        <w:rPr>
          <w:rFonts w:asciiTheme="minorHAnsi" w:hAnsiTheme="minorHAnsi" w:cstheme="minorHAnsi"/>
          <w:szCs w:val="22"/>
        </w:rPr>
        <w:t>:</w:t>
      </w:r>
    </w:p>
    <w:p w14:paraId="030C1BE5" w14:textId="0ED5371C" w:rsidR="009938A6" w:rsidRPr="009938A6" w:rsidRDefault="009938A6" w:rsidP="009938A6">
      <w:pPr>
        <w:pStyle w:val="Odstavekseznama"/>
        <w:numPr>
          <w:ilvl w:val="0"/>
          <w:numId w:val="4"/>
        </w:numPr>
        <w:rPr>
          <w:rFonts w:asciiTheme="minorHAnsi" w:hAnsiTheme="minorHAnsi" w:cstheme="minorHAnsi"/>
          <w:b/>
          <w:bCs/>
        </w:rPr>
      </w:pPr>
      <w:r w:rsidRPr="009938A6">
        <w:rPr>
          <w:rFonts w:asciiTheme="minorHAnsi" w:hAnsiTheme="minorHAnsi" w:cstheme="minorHAnsi"/>
        </w:rPr>
        <w:t>sta dne  ___________ sklenili okvirni sporazum za izvajanje storitev pravnega svetovanja;</w:t>
      </w:r>
    </w:p>
    <w:p w14:paraId="507D3EF3" w14:textId="6ADB8D3C" w:rsidR="009938A6" w:rsidRDefault="009938A6" w:rsidP="009938A6">
      <w:pPr>
        <w:pStyle w:val="Odstavekseznama"/>
        <w:numPr>
          <w:ilvl w:val="0"/>
          <w:numId w:val="4"/>
        </w:numPr>
        <w:rPr>
          <w:rFonts w:asciiTheme="minorHAnsi" w:hAnsiTheme="minorHAnsi" w:cstheme="minorHAnsi"/>
        </w:rPr>
      </w:pPr>
      <w:r w:rsidRPr="009938A6">
        <w:rPr>
          <w:rFonts w:asciiTheme="minorHAnsi" w:hAnsiTheme="minorHAnsi" w:cstheme="minorHAnsi"/>
        </w:rPr>
        <w:t>je izvajalec izbran za izvedbo</w:t>
      </w:r>
      <w:r w:rsidR="003439EC">
        <w:rPr>
          <w:rFonts w:asciiTheme="minorHAnsi" w:hAnsiTheme="minorHAnsi" w:cstheme="minorHAnsi"/>
        </w:rPr>
        <w:t xml:space="preserve"> posamičnega javnega naročila</w:t>
      </w:r>
      <w:r w:rsidRPr="009938A6">
        <w:rPr>
          <w:rFonts w:asciiTheme="minorHAnsi" w:hAnsiTheme="minorHAnsi" w:cstheme="minorHAnsi"/>
        </w:rPr>
        <w:t xml:space="preserve"> _______________________</w:t>
      </w:r>
      <w:r>
        <w:rPr>
          <w:rFonts w:asciiTheme="minorHAnsi" w:hAnsiTheme="minorHAnsi" w:cstheme="minorHAnsi"/>
        </w:rPr>
        <w:t>;</w:t>
      </w:r>
    </w:p>
    <w:p w14:paraId="4E2D9A8E" w14:textId="1A3299B0" w:rsidR="009938A6" w:rsidRDefault="009938A6" w:rsidP="009938A6">
      <w:pPr>
        <w:pStyle w:val="Odstavekseznama"/>
        <w:numPr>
          <w:ilvl w:val="0"/>
          <w:numId w:val="4"/>
        </w:numPr>
        <w:rPr>
          <w:rFonts w:asciiTheme="minorHAnsi" w:hAnsiTheme="minorHAnsi" w:cstheme="minorHAnsi"/>
        </w:rPr>
      </w:pPr>
      <w:r>
        <w:rPr>
          <w:rFonts w:asciiTheme="minorHAnsi" w:hAnsiTheme="minorHAnsi" w:cstheme="minorHAnsi"/>
        </w:rPr>
        <w:t>se zaradi zgoraj navedenega sklepa ta pogodba.</w:t>
      </w:r>
    </w:p>
    <w:p w14:paraId="4654DB42" w14:textId="77777777" w:rsidR="009938A6" w:rsidRDefault="009938A6" w:rsidP="009938A6">
      <w:pPr>
        <w:ind w:firstLine="0"/>
        <w:rPr>
          <w:rFonts w:asciiTheme="minorHAnsi" w:hAnsiTheme="minorHAnsi" w:cstheme="minorHAnsi"/>
        </w:rPr>
      </w:pPr>
    </w:p>
    <w:p w14:paraId="54ADD3D6" w14:textId="77777777" w:rsidR="003439EC" w:rsidRDefault="003439EC" w:rsidP="009938A6">
      <w:pPr>
        <w:ind w:firstLine="0"/>
        <w:rPr>
          <w:rFonts w:asciiTheme="minorHAnsi" w:hAnsiTheme="minorHAnsi" w:cstheme="minorHAnsi"/>
        </w:rPr>
      </w:pPr>
    </w:p>
    <w:p w14:paraId="15CBBF9A" w14:textId="3207F611" w:rsidR="009938A6" w:rsidRPr="009938A6" w:rsidRDefault="009938A6" w:rsidP="009938A6">
      <w:pPr>
        <w:ind w:firstLine="0"/>
        <w:rPr>
          <w:rFonts w:asciiTheme="minorHAnsi" w:hAnsiTheme="minorHAnsi" w:cstheme="minorHAnsi"/>
          <w:b/>
          <w:bCs/>
        </w:rPr>
      </w:pPr>
      <w:r w:rsidRPr="009938A6">
        <w:rPr>
          <w:rFonts w:asciiTheme="minorHAnsi" w:hAnsiTheme="minorHAnsi" w:cstheme="minorHAnsi"/>
          <w:b/>
          <w:bCs/>
        </w:rPr>
        <w:t>PREDMET POGODBE</w:t>
      </w:r>
    </w:p>
    <w:p w14:paraId="6BBBF701" w14:textId="3702D758" w:rsidR="009938A6" w:rsidRPr="009938A6" w:rsidRDefault="009938A6" w:rsidP="009938A6">
      <w:pPr>
        <w:pStyle w:val="Odstavekseznama"/>
        <w:rPr>
          <w:rFonts w:asciiTheme="minorHAnsi" w:hAnsiTheme="minorHAnsi" w:cstheme="minorHAnsi"/>
          <w:b/>
          <w:bCs/>
        </w:rPr>
      </w:pPr>
      <w:r w:rsidRPr="009938A6">
        <w:rPr>
          <w:rFonts w:asciiTheme="minorHAnsi" w:hAnsiTheme="minorHAnsi" w:cstheme="minorHAnsi"/>
        </w:rPr>
        <w:t xml:space="preserve"> </w:t>
      </w:r>
    </w:p>
    <w:p w14:paraId="57A66A5B" w14:textId="65F1DA88" w:rsidR="009938A6" w:rsidRDefault="009938A6" w:rsidP="009938A6">
      <w:pPr>
        <w:pStyle w:val="Odstavekseznama"/>
        <w:numPr>
          <w:ilvl w:val="0"/>
          <w:numId w:val="10"/>
        </w:numPr>
        <w:jc w:val="center"/>
        <w:rPr>
          <w:rFonts w:asciiTheme="minorHAnsi" w:hAnsiTheme="minorHAnsi" w:cstheme="minorHAnsi"/>
        </w:rPr>
      </w:pPr>
      <w:r w:rsidRPr="009938A6">
        <w:rPr>
          <w:rFonts w:asciiTheme="minorHAnsi" w:hAnsiTheme="minorHAnsi" w:cstheme="minorHAnsi"/>
        </w:rPr>
        <w:t>člen</w:t>
      </w:r>
    </w:p>
    <w:p w14:paraId="0E7897DE" w14:textId="77777777" w:rsidR="009938A6" w:rsidRDefault="009938A6" w:rsidP="009938A6">
      <w:pPr>
        <w:ind w:firstLine="0"/>
        <w:rPr>
          <w:rFonts w:asciiTheme="minorHAnsi" w:hAnsiTheme="minorHAnsi" w:cstheme="minorHAnsi"/>
        </w:rPr>
      </w:pPr>
    </w:p>
    <w:p w14:paraId="106E63D3" w14:textId="77777777" w:rsidR="009938A6" w:rsidRDefault="009938A6" w:rsidP="009938A6">
      <w:pPr>
        <w:ind w:firstLine="0"/>
        <w:rPr>
          <w:rFonts w:asciiTheme="minorHAnsi" w:hAnsiTheme="minorHAnsi" w:cstheme="minorHAnsi"/>
        </w:rPr>
      </w:pPr>
      <w:r w:rsidRPr="009938A6">
        <w:rPr>
          <w:rFonts w:asciiTheme="minorHAnsi" w:hAnsiTheme="minorHAnsi" w:cstheme="minorHAnsi"/>
        </w:rPr>
        <w:t>Predmet pogodbe je ............................................................, skladno z določili dokumentacije v zvezi z oddajo javnega naročila, sklenjenega okvirnega sporazuma in ponudbo izvajalca.</w:t>
      </w:r>
    </w:p>
    <w:p w14:paraId="4E03974B" w14:textId="77777777" w:rsidR="009938A6" w:rsidRDefault="009938A6" w:rsidP="009938A6">
      <w:pPr>
        <w:ind w:firstLine="0"/>
        <w:rPr>
          <w:rFonts w:asciiTheme="minorHAnsi" w:hAnsiTheme="minorHAnsi" w:cstheme="minorHAnsi"/>
        </w:rPr>
      </w:pPr>
    </w:p>
    <w:p w14:paraId="3B042DD6" w14:textId="77777777" w:rsidR="00B352FB" w:rsidRDefault="00B352FB" w:rsidP="009938A6">
      <w:pPr>
        <w:ind w:firstLine="0"/>
        <w:rPr>
          <w:rFonts w:asciiTheme="minorHAnsi" w:hAnsiTheme="minorHAnsi" w:cstheme="minorHAnsi"/>
        </w:rPr>
      </w:pPr>
    </w:p>
    <w:p w14:paraId="213E015F" w14:textId="5CF523BD" w:rsidR="009938A6" w:rsidRDefault="009938A6" w:rsidP="009938A6">
      <w:pPr>
        <w:ind w:firstLine="0"/>
        <w:rPr>
          <w:rFonts w:asciiTheme="minorHAnsi" w:hAnsiTheme="minorHAnsi" w:cstheme="minorHAnsi"/>
          <w:b/>
          <w:bCs/>
        </w:rPr>
      </w:pPr>
      <w:r w:rsidRPr="009938A6">
        <w:rPr>
          <w:rFonts w:asciiTheme="minorHAnsi" w:hAnsiTheme="minorHAnsi" w:cstheme="minorHAnsi"/>
          <w:b/>
          <w:bCs/>
        </w:rPr>
        <w:lastRenderedPageBreak/>
        <w:t>ROK ZA IZVEDBO</w:t>
      </w:r>
    </w:p>
    <w:p w14:paraId="182D94A8" w14:textId="77777777" w:rsidR="009938A6" w:rsidRDefault="009938A6" w:rsidP="009938A6">
      <w:pPr>
        <w:ind w:firstLine="0"/>
        <w:rPr>
          <w:rFonts w:asciiTheme="minorHAnsi" w:hAnsiTheme="minorHAnsi" w:cstheme="minorHAnsi"/>
          <w:b/>
          <w:bCs/>
        </w:rPr>
      </w:pPr>
    </w:p>
    <w:p w14:paraId="265513B6" w14:textId="73CC8EC9" w:rsidR="009938A6" w:rsidRPr="009938A6" w:rsidRDefault="009938A6" w:rsidP="009938A6">
      <w:pPr>
        <w:pStyle w:val="Odstavekseznama"/>
        <w:numPr>
          <w:ilvl w:val="0"/>
          <w:numId w:val="10"/>
        </w:numPr>
        <w:jc w:val="center"/>
        <w:rPr>
          <w:rFonts w:asciiTheme="minorHAnsi" w:hAnsiTheme="minorHAnsi" w:cstheme="minorHAnsi"/>
        </w:rPr>
      </w:pPr>
      <w:r>
        <w:rPr>
          <w:rFonts w:asciiTheme="minorHAnsi" w:hAnsiTheme="minorHAnsi" w:cstheme="minorHAnsi"/>
        </w:rPr>
        <w:t>člen</w:t>
      </w:r>
    </w:p>
    <w:p w14:paraId="66F3DFCE" w14:textId="77777777" w:rsidR="009938A6" w:rsidRDefault="009938A6" w:rsidP="009938A6">
      <w:pPr>
        <w:ind w:firstLine="0"/>
        <w:rPr>
          <w:rFonts w:asciiTheme="minorHAnsi" w:hAnsiTheme="minorHAnsi" w:cstheme="minorHAnsi"/>
        </w:rPr>
      </w:pPr>
    </w:p>
    <w:p w14:paraId="3FD71F64" w14:textId="0E5C99DD" w:rsidR="009938A6" w:rsidRDefault="009938A6" w:rsidP="009938A6">
      <w:pPr>
        <w:ind w:firstLine="0"/>
        <w:rPr>
          <w:rFonts w:asciiTheme="minorHAnsi" w:hAnsiTheme="minorHAnsi" w:cstheme="minorHAnsi"/>
        </w:rPr>
      </w:pPr>
      <w:r>
        <w:rPr>
          <w:rFonts w:asciiTheme="minorHAnsi" w:hAnsiTheme="minorHAnsi" w:cstheme="minorHAnsi"/>
        </w:rPr>
        <w:t>Izvajalec mora storitve po tej pogodbe izvesti v roku _____________________ .</w:t>
      </w:r>
    </w:p>
    <w:p w14:paraId="3B9AB4D2" w14:textId="77777777" w:rsidR="009938A6" w:rsidRDefault="009938A6" w:rsidP="009938A6">
      <w:pPr>
        <w:ind w:firstLine="0"/>
        <w:rPr>
          <w:rFonts w:asciiTheme="minorHAnsi" w:hAnsiTheme="minorHAnsi" w:cstheme="minorHAnsi"/>
        </w:rPr>
      </w:pPr>
    </w:p>
    <w:p w14:paraId="6801A1CB" w14:textId="77777777" w:rsidR="009938A6" w:rsidRDefault="009938A6" w:rsidP="009938A6">
      <w:pPr>
        <w:ind w:firstLine="0"/>
        <w:rPr>
          <w:rFonts w:asciiTheme="minorHAnsi" w:hAnsiTheme="minorHAnsi" w:cstheme="minorHAnsi"/>
        </w:rPr>
      </w:pPr>
    </w:p>
    <w:p w14:paraId="5AA7E4B5" w14:textId="5D9DFCC6" w:rsidR="009938A6" w:rsidRPr="009938A6" w:rsidRDefault="009938A6" w:rsidP="009938A6">
      <w:pPr>
        <w:ind w:firstLine="0"/>
        <w:rPr>
          <w:rFonts w:asciiTheme="minorHAnsi" w:hAnsiTheme="minorHAnsi" w:cstheme="minorHAnsi"/>
          <w:b/>
          <w:bCs/>
        </w:rPr>
      </w:pPr>
      <w:r w:rsidRPr="009938A6">
        <w:rPr>
          <w:rFonts w:asciiTheme="minorHAnsi" w:hAnsiTheme="minorHAnsi" w:cstheme="minorHAnsi"/>
          <w:b/>
          <w:bCs/>
        </w:rPr>
        <w:t>CENA IN IZVEDBENI POGOJI</w:t>
      </w:r>
    </w:p>
    <w:p w14:paraId="71BC40E0" w14:textId="77777777" w:rsidR="009938A6" w:rsidRPr="009938A6" w:rsidRDefault="009938A6" w:rsidP="009938A6">
      <w:pPr>
        <w:ind w:firstLine="0"/>
        <w:rPr>
          <w:rFonts w:asciiTheme="minorHAnsi" w:hAnsiTheme="minorHAnsi" w:cstheme="minorHAnsi"/>
        </w:rPr>
      </w:pPr>
    </w:p>
    <w:p w14:paraId="5DCF00FD" w14:textId="7C4A623B" w:rsidR="009938A6" w:rsidRDefault="009938A6" w:rsidP="009938A6">
      <w:pPr>
        <w:pStyle w:val="Odstavekseznama"/>
        <w:numPr>
          <w:ilvl w:val="0"/>
          <w:numId w:val="10"/>
        </w:numPr>
        <w:jc w:val="center"/>
        <w:rPr>
          <w:rFonts w:asciiTheme="minorHAnsi" w:hAnsiTheme="minorHAnsi" w:cstheme="minorHAnsi"/>
        </w:rPr>
      </w:pPr>
      <w:r>
        <w:rPr>
          <w:rFonts w:asciiTheme="minorHAnsi" w:hAnsiTheme="minorHAnsi" w:cstheme="minorHAnsi"/>
        </w:rPr>
        <w:t>člen</w:t>
      </w:r>
    </w:p>
    <w:p w14:paraId="4E213300" w14:textId="77777777" w:rsidR="009938A6" w:rsidRDefault="009938A6" w:rsidP="009938A6">
      <w:pPr>
        <w:ind w:firstLine="0"/>
        <w:rPr>
          <w:rFonts w:asciiTheme="minorHAnsi" w:hAnsiTheme="minorHAnsi" w:cstheme="minorHAnsi"/>
        </w:rPr>
      </w:pPr>
    </w:p>
    <w:p w14:paraId="23B422D2" w14:textId="2BA48F83" w:rsidR="009938A6" w:rsidRPr="009938A6" w:rsidRDefault="009938A6" w:rsidP="009938A6">
      <w:pPr>
        <w:ind w:firstLine="0"/>
        <w:rPr>
          <w:rFonts w:asciiTheme="minorHAnsi" w:hAnsiTheme="minorHAnsi" w:cstheme="minorHAnsi"/>
        </w:rPr>
      </w:pPr>
      <w:bookmarkStart w:id="13" w:name="_Hlk148684487"/>
      <w:r w:rsidRPr="009938A6">
        <w:rPr>
          <w:rFonts w:asciiTheme="minorHAnsi" w:hAnsiTheme="minorHAnsi" w:cstheme="minorHAnsi"/>
        </w:rPr>
        <w:t>Skupna pogodbena vrednost znaša ..................... EUR brez DDV.</w:t>
      </w:r>
    </w:p>
    <w:p w14:paraId="3AF2DC76" w14:textId="77777777" w:rsidR="009938A6" w:rsidRDefault="009938A6" w:rsidP="009938A6">
      <w:pPr>
        <w:ind w:firstLine="0"/>
        <w:rPr>
          <w:rFonts w:asciiTheme="minorHAnsi" w:hAnsiTheme="minorHAnsi" w:cstheme="minorHAnsi"/>
        </w:rPr>
      </w:pPr>
    </w:p>
    <w:p w14:paraId="50A8AA67" w14:textId="51C62E81" w:rsidR="009938A6" w:rsidRDefault="009938A6" w:rsidP="009938A6">
      <w:pPr>
        <w:ind w:firstLine="0"/>
        <w:rPr>
          <w:rFonts w:asciiTheme="minorHAnsi" w:hAnsiTheme="minorHAnsi" w:cstheme="minorHAnsi"/>
        </w:rPr>
      </w:pPr>
      <w:r w:rsidRPr="009938A6">
        <w:rPr>
          <w:rFonts w:asciiTheme="minorHAnsi" w:hAnsiTheme="minorHAnsi" w:cstheme="minorHAnsi"/>
        </w:rPr>
        <w:t xml:space="preserve">Cena vključuje vse stroške izvajalca, ki so potrebni za izvedbo naročila in je fiksna ves čas trajanja te pogodbe. </w:t>
      </w:r>
    </w:p>
    <w:p w14:paraId="356D823B" w14:textId="77777777" w:rsidR="009938A6" w:rsidRPr="009938A6" w:rsidRDefault="009938A6" w:rsidP="009938A6">
      <w:pPr>
        <w:ind w:firstLine="0"/>
        <w:rPr>
          <w:rFonts w:asciiTheme="minorHAnsi" w:hAnsiTheme="minorHAnsi" w:cstheme="minorHAnsi"/>
        </w:rPr>
      </w:pPr>
    </w:p>
    <w:bookmarkEnd w:id="13"/>
    <w:p w14:paraId="719E22A2" w14:textId="77777777" w:rsidR="009938A6" w:rsidRDefault="009938A6" w:rsidP="009938A6">
      <w:pPr>
        <w:ind w:firstLine="0"/>
        <w:rPr>
          <w:rFonts w:asciiTheme="minorHAnsi" w:hAnsiTheme="minorHAnsi" w:cstheme="minorHAnsi"/>
          <w:b/>
          <w:bCs/>
        </w:rPr>
      </w:pPr>
      <w:r w:rsidRPr="009938A6">
        <w:rPr>
          <w:rFonts w:asciiTheme="minorHAnsi" w:hAnsiTheme="minorHAnsi" w:cstheme="minorHAnsi"/>
          <w:b/>
          <w:bCs/>
        </w:rPr>
        <w:t>ali</w:t>
      </w:r>
    </w:p>
    <w:p w14:paraId="2145AFCC" w14:textId="77777777" w:rsidR="00E1249B" w:rsidRPr="009938A6" w:rsidRDefault="00E1249B" w:rsidP="009938A6">
      <w:pPr>
        <w:ind w:firstLine="0"/>
        <w:rPr>
          <w:rFonts w:asciiTheme="minorHAnsi" w:hAnsiTheme="minorHAnsi" w:cstheme="minorHAnsi"/>
          <w:b/>
          <w:bCs/>
        </w:rPr>
      </w:pPr>
    </w:p>
    <w:p w14:paraId="5AA38C4C" w14:textId="171DFB65" w:rsidR="009938A6" w:rsidRDefault="009938A6" w:rsidP="009938A6">
      <w:pPr>
        <w:ind w:firstLine="0"/>
        <w:rPr>
          <w:rFonts w:asciiTheme="minorHAnsi" w:hAnsiTheme="minorHAnsi" w:cstheme="minorHAnsi"/>
        </w:rPr>
      </w:pPr>
      <w:r w:rsidRPr="009938A6">
        <w:rPr>
          <w:rFonts w:asciiTheme="minorHAnsi" w:hAnsiTheme="minorHAnsi" w:cstheme="minorHAnsi"/>
        </w:rPr>
        <w:t>Storitve, ki so predmet pogodbe, se obračunavajo po urni postavki ............ EUR brez DDV oziroma ............ EUR z DDV, glede na dejansko porabljen čas (v 15-minutnih intervalih).</w:t>
      </w:r>
    </w:p>
    <w:p w14:paraId="25F70CD6" w14:textId="77777777" w:rsidR="009938A6" w:rsidRPr="009938A6" w:rsidRDefault="009938A6" w:rsidP="009938A6">
      <w:pPr>
        <w:ind w:firstLine="0"/>
        <w:rPr>
          <w:rFonts w:asciiTheme="minorHAnsi" w:hAnsiTheme="minorHAnsi" w:cstheme="minorHAnsi"/>
        </w:rPr>
      </w:pPr>
    </w:p>
    <w:p w14:paraId="486DBBDE" w14:textId="513097A3" w:rsidR="009938A6" w:rsidRDefault="009938A6" w:rsidP="009938A6">
      <w:pPr>
        <w:ind w:firstLine="0"/>
        <w:rPr>
          <w:rFonts w:asciiTheme="minorHAnsi" w:hAnsiTheme="minorHAnsi" w:cstheme="minorHAnsi"/>
        </w:rPr>
      </w:pPr>
      <w:r w:rsidRPr="009938A6">
        <w:rPr>
          <w:rFonts w:asciiTheme="minorHAnsi" w:hAnsiTheme="minorHAnsi" w:cstheme="minorHAnsi"/>
        </w:rPr>
        <w:t xml:space="preserve">Skupna pogodbena vrednost znaša ..................... EUR brez DDV </w:t>
      </w:r>
      <w:r w:rsidRPr="001B20CE" w:rsidDel="000D05B4">
        <w:rPr>
          <w:rFonts w:asciiTheme="minorHAnsi" w:hAnsiTheme="minorHAnsi" w:cstheme="minorHAnsi"/>
        </w:rPr>
        <w:t>oziroma ................... EUR z DDV.</w:t>
      </w:r>
      <w:r w:rsidRPr="009938A6" w:rsidDel="000D05B4">
        <w:rPr>
          <w:rFonts w:asciiTheme="minorHAnsi" w:hAnsiTheme="minorHAnsi" w:cstheme="minorHAnsi"/>
        </w:rPr>
        <w:t xml:space="preserve"> </w:t>
      </w:r>
    </w:p>
    <w:p w14:paraId="4F4A2BBB" w14:textId="33378C78" w:rsidR="009938A6" w:rsidRPr="009938A6" w:rsidRDefault="009938A6" w:rsidP="009938A6">
      <w:pPr>
        <w:ind w:firstLine="0"/>
        <w:rPr>
          <w:rFonts w:asciiTheme="minorHAnsi" w:hAnsiTheme="minorHAnsi" w:cstheme="minorHAnsi"/>
        </w:rPr>
      </w:pPr>
      <w:r w:rsidRPr="009938A6">
        <w:rPr>
          <w:rFonts w:asciiTheme="minorHAnsi" w:hAnsiTheme="minorHAnsi" w:cstheme="minorHAnsi"/>
        </w:rPr>
        <w:t xml:space="preserve">Cena vključuje vse stroške izvajalca, ki so potrebni za izvedbo predmetnega naročila, razen morebitnih stroškov prevodov, katerih urna postavka ne sme presegati </w:t>
      </w:r>
      <w:r>
        <w:rPr>
          <w:rFonts w:asciiTheme="minorHAnsi" w:hAnsiTheme="minorHAnsi" w:cstheme="minorHAnsi"/>
        </w:rPr>
        <w:t>xx</w:t>
      </w:r>
      <w:r w:rsidRPr="009938A6">
        <w:rPr>
          <w:rFonts w:asciiTheme="minorHAnsi" w:hAnsiTheme="minorHAnsi" w:cstheme="minorHAnsi"/>
        </w:rPr>
        <w:t xml:space="preserve">,00 EUR brez DDV. </w:t>
      </w:r>
    </w:p>
    <w:p w14:paraId="3302225D" w14:textId="77777777" w:rsidR="009938A6" w:rsidRDefault="009938A6" w:rsidP="009938A6">
      <w:pPr>
        <w:ind w:firstLine="0"/>
        <w:rPr>
          <w:rFonts w:asciiTheme="minorHAnsi" w:hAnsiTheme="minorHAnsi" w:cstheme="minorHAnsi"/>
        </w:rPr>
      </w:pPr>
    </w:p>
    <w:p w14:paraId="69C79674" w14:textId="7F1D0F52" w:rsidR="009938A6" w:rsidRPr="009938A6" w:rsidRDefault="009938A6" w:rsidP="009938A6">
      <w:pPr>
        <w:ind w:firstLine="0"/>
        <w:rPr>
          <w:rFonts w:asciiTheme="minorHAnsi" w:hAnsiTheme="minorHAnsi" w:cstheme="minorHAnsi"/>
        </w:rPr>
      </w:pPr>
      <w:r w:rsidRPr="009938A6">
        <w:rPr>
          <w:rFonts w:asciiTheme="minorHAnsi" w:hAnsiTheme="minorHAnsi" w:cstheme="minorHAnsi"/>
        </w:rPr>
        <w:t xml:space="preserve">Skupna pogodbena vrednost iz prejšnjega odstavka je najvišji znesek, ki se lahko naročniku zaračuna po tej pogodbi. Kljub temu, da izvajalec doseže znesek skupne pogodbene vrednosti, je dolžan še naprej opravljati vse storitve po tej pogodbi in se šteje, da so storitve plačane v okviru skupne pogodbene vrednosti. </w:t>
      </w:r>
    </w:p>
    <w:p w14:paraId="453A0EA5" w14:textId="77777777" w:rsidR="009938A6" w:rsidRDefault="009938A6" w:rsidP="009938A6">
      <w:pPr>
        <w:ind w:firstLine="0"/>
        <w:rPr>
          <w:rFonts w:asciiTheme="minorHAnsi" w:hAnsiTheme="minorHAnsi" w:cstheme="minorHAnsi"/>
          <w:i/>
          <w:iCs/>
        </w:rPr>
      </w:pPr>
    </w:p>
    <w:p w14:paraId="33A39FB3" w14:textId="77777777" w:rsidR="009938A6" w:rsidRPr="009938A6" w:rsidRDefault="009938A6" w:rsidP="009938A6">
      <w:pPr>
        <w:ind w:firstLine="0"/>
        <w:rPr>
          <w:rFonts w:asciiTheme="minorHAnsi" w:hAnsiTheme="minorHAnsi" w:cstheme="minorHAnsi"/>
          <w:i/>
          <w:iCs/>
        </w:rPr>
      </w:pPr>
    </w:p>
    <w:p w14:paraId="53C8604A" w14:textId="6322551A" w:rsidR="009938A6" w:rsidRPr="009938A6" w:rsidRDefault="009938A6" w:rsidP="009938A6">
      <w:pPr>
        <w:ind w:firstLine="0"/>
        <w:rPr>
          <w:rFonts w:asciiTheme="minorHAnsi" w:hAnsiTheme="minorHAnsi" w:cstheme="minorHAnsi"/>
          <w:bCs/>
        </w:rPr>
      </w:pPr>
      <w:r w:rsidRPr="009938A6">
        <w:rPr>
          <w:rFonts w:asciiTheme="minorHAnsi" w:hAnsiTheme="minorHAnsi" w:cstheme="minorHAnsi"/>
        </w:rPr>
        <w:t>Č</w:t>
      </w:r>
      <w:r w:rsidRPr="009938A6">
        <w:rPr>
          <w:rFonts w:asciiTheme="minorHAnsi" w:hAnsiTheme="minorHAnsi" w:cstheme="minorHAnsi"/>
          <w:bCs/>
        </w:rPr>
        <w:t>e bi se tekom izvajanja projekta izkazalo, da naročnik ne potrebuje naslednjih storitev po tej pogodbi: ........................................................... (</w:t>
      </w:r>
      <w:r w:rsidRPr="009938A6">
        <w:rPr>
          <w:rFonts w:asciiTheme="minorHAnsi" w:hAnsiTheme="minorHAnsi" w:cstheme="minorHAnsi"/>
          <w:bCs/>
          <w:i/>
          <w:iCs/>
        </w:rPr>
        <w:t>opredeli naročnik</w:t>
      </w:r>
      <w:r w:rsidRPr="009938A6">
        <w:rPr>
          <w:rFonts w:asciiTheme="minorHAnsi" w:hAnsiTheme="minorHAnsi" w:cstheme="minorHAnsi"/>
          <w:bCs/>
        </w:rPr>
        <w:t xml:space="preserve">) se skupna pogodbena vrednost zniža na ..................... EUR brez DDV. </w:t>
      </w:r>
    </w:p>
    <w:p w14:paraId="49070465" w14:textId="77777777" w:rsidR="009938A6" w:rsidRDefault="009938A6" w:rsidP="009938A6">
      <w:pPr>
        <w:ind w:firstLine="0"/>
        <w:rPr>
          <w:rFonts w:asciiTheme="minorHAnsi" w:hAnsiTheme="minorHAnsi" w:cstheme="minorHAnsi"/>
          <w:i/>
          <w:iCs/>
        </w:rPr>
      </w:pPr>
      <w:r w:rsidRPr="009938A6">
        <w:rPr>
          <w:rFonts w:asciiTheme="minorHAnsi" w:hAnsiTheme="minorHAnsi" w:cstheme="minorHAnsi"/>
          <w:i/>
          <w:iCs/>
        </w:rPr>
        <w:t>(potrebo po tem odstavku presodi naročnik pri posameznemu povpraševanju, kjer se lahko skupno pogodbeno vrednost opredeli tudi po fazah ali po sklopih)</w:t>
      </w:r>
    </w:p>
    <w:p w14:paraId="00328A13" w14:textId="77777777" w:rsidR="009938A6" w:rsidRDefault="009938A6" w:rsidP="009938A6">
      <w:pPr>
        <w:ind w:firstLine="0"/>
        <w:rPr>
          <w:rFonts w:asciiTheme="minorHAnsi" w:hAnsiTheme="minorHAnsi" w:cstheme="minorHAnsi"/>
          <w:i/>
          <w:iCs/>
        </w:rPr>
      </w:pPr>
    </w:p>
    <w:p w14:paraId="2D5E624D" w14:textId="77777777" w:rsidR="009938A6" w:rsidRPr="009938A6" w:rsidRDefault="009938A6" w:rsidP="009938A6">
      <w:pPr>
        <w:ind w:firstLine="0"/>
        <w:rPr>
          <w:rFonts w:asciiTheme="minorHAnsi" w:hAnsiTheme="minorHAnsi" w:cstheme="minorHAnsi"/>
          <w:i/>
          <w:iCs/>
        </w:rPr>
      </w:pPr>
    </w:p>
    <w:p w14:paraId="2D40807E" w14:textId="6311F7E2" w:rsidR="009938A6" w:rsidRPr="009938A6" w:rsidRDefault="009938A6" w:rsidP="009938A6">
      <w:pPr>
        <w:ind w:firstLine="0"/>
        <w:rPr>
          <w:rFonts w:asciiTheme="minorHAnsi" w:hAnsiTheme="minorHAnsi" w:cstheme="minorHAnsi"/>
        </w:rPr>
      </w:pPr>
      <w:r w:rsidRPr="009938A6">
        <w:rPr>
          <w:rFonts w:asciiTheme="minorHAnsi" w:hAnsiTheme="minorHAnsi" w:cstheme="minorHAnsi"/>
        </w:rPr>
        <w:t>Če izvajalec, na podlagi dejansko opravljenih potrebnih ur na podlagi specifikacije, naročniku izkaže, da je skupno pogodbeno vrednost iz drugega oziroma četrtega odstavka tega člena presegel za 20% (</w:t>
      </w:r>
      <w:r w:rsidRPr="009938A6">
        <w:rPr>
          <w:rFonts w:asciiTheme="minorHAnsi" w:hAnsiTheme="minorHAnsi" w:cstheme="minorHAnsi"/>
          <w:i/>
          <w:iCs/>
        </w:rPr>
        <w:t>ali drug ustrezen odstotek kot presodi naročnik pri posameznem povpraševanju)</w:t>
      </w:r>
      <w:r w:rsidRPr="009938A6">
        <w:rPr>
          <w:rFonts w:asciiTheme="minorHAnsi" w:hAnsiTheme="minorHAnsi" w:cstheme="minorHAnsi"/>
        </w:rPr>
        <w:t xml:space="preserve">, </w:t>
      </w:r>
      <w:r w:rsidR="00E1249B">
        <w:rPr>
          <w:rFonts w:asciiTheme="minorHAnsi" w:hAnsiTheme="minorHAnsi" w:cstheme="minorHAnsi"/>
        </w:rPr>
        <w:t xml:space="preserve">in naročnik specifikacijo potrdi oz. odobri, </w:t>
      </w:r>
      <w:r w:rsidRPr="009938A6">
        <w:rPr>
          <w:rFonts w:asciiTheme="minorHAnsi" w:hAnsiTheme="minorHAnsi" w:cstheme="minorHAnsi"/>
        </w:rPr>
        <w:t xml:space="preserve">lahko v znesku, ki presega teh dodatnih 20% </w:t>
      </w:r>
      <w:r w:rsidRPr="009938A6">
        <w:rPr>
          <w:rFonts w:asciiTheme="minorHAnsi" w:hAnsiTheme="minorHAnsi" w:cstheme="minorHAnsi"/>
          <w:i/>
          <w:iCs/>
        </w:rPr>
        <w:t>(ali drug ustrezen odstotek)</w:t>
      </w:r>
      <w:r w:rsidRPr="009938A6">
        <w:rPr>
          <w:rFonts w:asciiTheme="minorHAnsi" w:hAnsiTheme="minorHAnsi" w:cstheme="minorHAnsi"/>
        </w:rPr>
        <w:t xml:space="preserve"> skupne pogodbene vrednosti, obračunava storitve po urni postavki iz prvega odstavka tega člena.</w:t>
      </w:r>
    </w:p>
    <w:p w14:paraId="15CDE3B4" w14:textId="77777777" w:rsidR="00F11160" w:rsidRDefault="00F11160" w:rsidP="009938A6">
      <w:pPr>
        <w:ind w:firstLine="0"/>
        <w:rPr>
          <w:rFonts w:asciiTheme="minorHAnsi" w:hAnsiTheme="minorHAnsi" w:cstheme="minorHAnsi"/>
        </w:rPr>
      </w:pPr>
    </w:p>
    <w:p w14:paraId="47175BC0" w14:textId="77777777" w:rsidR="00BB3283" w:rsidRDefault="00BB3283" w:rsidP="009938A6">
      <w:pPr>
        <w:ind w:firstLine="0"/>
        <w:rPr>
          <w:rFonts w:asciiTheme="minorHAnsi" w:hAnsiTheme="minorHAnsi" w:cstheme="minorHAnsi"/>
        </w:rPr>
      </w:pPr>
    </w:p>
    <w:p w14:paraId="1A4DB4F2" w14:textId="77777777" w:rsidR="00BB3283" w:rsidRDefault="00BB3283" w:rsidP="009938A6">
      <w:pPr>
        <w:ind w:firstLine="0"/>
        <w:rPr>
          <w:rFonts w:asciiTheme="minorHAnsi" w:hAnsiTheme="minorHAnsi" w:cstheme="minorHAnsi"/>
        </w:rPr>
      </w:pPr>
    </w:p>
    <w:p w14:paraId="13308916" w14:textId="77777777" w:rsidR="00BB3283" w:rsidRDefault="00BB3283" w:rsidP="009938A6">
      <w:pPr>
        <w:ind w:firstLine="0"/>
        <w:rPr>
          <w:rFonts w:asciiTheme="minorHAnsi" w:hAnsiTheme="minorHAnsi" w:cstheme="minorHAnsi"/>
        </w:rPr>
      </w:pPr>
    </w:p>
    <w:p w14:paraId="13726D86" w14:textId="2195616A" w:rsidR="009938A6" w:rsidRDefault="009938A6" w:rsidP="009938A6">
      <w:pPr>
        <w:ind w:firstLine="0"/>
        <w:rPr>
          <w:rFonts w:asciiTheme="minorHAnsi" w:hAnsiTheme="minorHAnsi" w:cstheme="minorHAnsi"/>
          <w:b/>
          <w:bCs/>
        </w:rPr>
      </w:pPr>
      <w:r w:rsidRPr="009938A6">
        <w:rPr>
          <w:rFonts w:asciiTheme="minorHAnsi" w:hAnsiTheme="minorHAnsi" w:cstheme="minorHAnsi"/>
          <w:b/>
          <w:bCs/>
        </w:rPr>
        <w:lastRenderedPageBreak/>
        <w:t>OSTALA DOLOČILA</w:t>
      </w:r>
    </w:p>
    <w:p w14:paraId="3B05C349" w14:textId="77777777" w:rsidR="009938A6" w:rsidRDefault="009938A6" w:rsidP="009938A6">
      <w:pPr>
        <w:ind w:firstLine="0"/>
        <w:rPr>
          <w:rFonts w:asciiTheme="minorHAnsi" w:hAnsiTheme="minorHAnsi" w:cstheme="minorHAnsi"/>
          <w:b/>
          <w:bCs/>
        </w:rPr>
      </w:pPr>
    </w:p>
    <w:p w14:paraId="0F01A610" w14:textId="1EDB4344" w:rsidR="009938A6" w:rsidRDefault="009938A6" w:rsidP="00F11160">
      <w:pPr>
        <w:pStyle w:val="Odstavekseznama"/>
        <w:numPr>
          <w:ilvl w:val="0"/>
          <w:numId w:val="10"/>
        </w:numPr>
        <w:jc w:val="center"/>
        <w:rPr>
          <w:rFonts w:asciiTheme="minorHAnsi" w:hAnsiTheme="minorHAnsi" w:cstheme="minorHAnsi"/>
        </w:rPr>
      </w:pPr>
      <w:r w:rsidRPr="009938A6">
        <w:rPr>
          <w:rFonts w:asciiTheme="minorHAnsi" w:hAnsiTheme="minorHAnsi" w:cstheme="minorHAnsi"/>
        </w:rPr>
        <w:t>člen</w:t>
      </w:r>
    </w:p>
    <w:p w14:paraId="59EA7B79" w14:textId="77777777" w:rsidR="00F11160" w:rsidRDefault="00F11160" w:rsidP="00F11160">
      <w:pPr>
        <w:ind w:firstLine="0"/>
        <w:rPr>
          <w:rFonts w:asciiTheme="minorHAnsi" w:hAnsiTheme="minorHAnsi" w:cstheme="minorHAnsi"/>
        </w:rPr>
      </w:pPr>
    </w:p>
    <w:p w14:paraId="41C2C3CF" w14:textId="754A9356"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Vsa ostala določila </w:t>
      </w:r>
      <w:r>
        <w:rPr>
          <w:rFonts w:asciiTheme="minorHAnsi" w:hAnsiTheme="minorHAnsi" w:cstheme="minorHAnsi"/>
        </w:rPr>
        <w:t>okvirnega sporazuma</w:t>
      </w:r>
      <w:r w:rsidRPr="00F11160">
        <w:rPr>
          <w:rFonts w:asciiTheme="minorHAnsi" w:hAnsiTheme="minorHAnsi" w:cstheme="minorHAnsi"/>
        </w:rPr>
        <w:t xml:space="preserve">, ki jih ta </w:t>
      </w:r>
      <w:r>
        <w:rPr>
          <w:rFonts w:asciiTheme="minorHAnsi" w:hAnsiTheme="minorHAnsi" w:cstheme="minorHAnsi"/>
        </w:rPr>
        <w:t>pogodba</w:t>
      </w:r>
      <w:r w:rsidRPr="00F11160">
        <w:rPr>
          <w:rFonts w:asciiTheme="minorHAnsi" w:hAnsiTheme="minorHAnsi" w:cstheme="minorHAnsi"/>
        </w:rPr>
        <w:t xml:space="preserve"> posebej ne opredeljuje ostajajo nespremenjena.</w:t>
      </w:r>
    </w:p>
    <w:p w14:paraId="1D83DBCD" w14:textId="77777777" w:rsidR="00F11160" w:rsidRDefault="00F11160" w:rsidP="00F11160">
      <w:pPr>
        <w:ind w:firstLine="0"/>
        <w:rPr>
          <w:rFonts w:asciiTheme="minorHAnsi" w:hAnsiTheme="minorHAnsi" w:cstheme="minorHAnsi"/>
        </w:rPr>
      </w:pPr>
    </w:p>
    <w:p w14:paraId="1D6E7332" w14:textId="152D8A6E" w:rsidR="00F11160" w:rsidRDefault="00F11160" w:rsidP="00F11160">
      <w:pPr>
        <w:pStyle w:val="Odstavekseznama"/>
        <w:numPr>
          <w:ilvl w:val="0"/>
          <w:numId w:val="10"/>
        </w:numPr>
        <w:jc w:val="center"/>
        <w:rPr>
          <w:rFonts w:asciiTheme="minorHAnsi" w:hAnsiTheme="minorHAnsi" w:cstheme="minorHAnsi"/>
        </w:rPr>
      </w:pPr>
      <w:r>
        <w:rPr>
          <w:rFonts w:asciiTheme="minorHAnsi" w:hAnsiTheme="minorHAnsi" w:cstheme="minorHAnsi"/>
        </w:rPr>
        <w:t>člen</w:t>
      </w:r>
    </w:p>
    <w:p w14:paraId="1C624A11" w14:textId="77777777" w:rsidR="00F11160" w:rsidRDefault="00F11160" w:rsidP="00F11160">
      <w:pPr>
        <w:ind w:firstLine="0"/>
        <w:rPr>
          <w:rFonts w:asciiTheme="minorHAnsi" w:hAnsiTheme="minorHAnsi" w:cstheme="minorHAnsi"/>
        </w:rPr>
      </w:pPr>
    </w:p>
    <w:p w14:paraId="4EAB2BC2" w14:textId="5E9A3245" w:rsidR="00F11160" w:rsidRDefault="00F11160" w:rsidP="00F11160">
      <w:pPr>
        <w:ind w:firstLine="0"/>
        <w:rPr>
          <w:rFonts w:asciiTheme="minorHAnsi" w:hAnsiTheme="minorHAnsi" w:cstheme="minorHAnsi"/>
        </w:rPr>
      </w:pPr>
      <w:r w:rsidRPr="00F11160">
        <w:rPr>
          <w:rFonts w:asciiTheme="minorHAnsi" w:hAnsiTheme="minorHAnsi" w:cstheme="minorHAnsi"/>
        </w:rPr>
        <w:t xml:space="preserve">Ta </w:t>
      </w:r>
      <w:r>
        <w:rPr>
          <w:rFonts w:asciiTheme="minorHAnsi" w:hAnsiTheme="minorHAnsi" w:cstheme="minorHAnsi"/>
        </w:rPr>
        <w:t>pogodba</w:t>
      </w:r>
      <w:r w:rsidRPr="00F11160">
        <w:rPr>
          <w:rFonts w:asciiTheme="minorHAnsi" w:hAnsiTheme="minorHAnsi" w:cstheme="minorHAnsi"/>
        </w:rPr>
        <w:t xml:space="preserve"> stopi v veljavo, ko ga podpišeta obe pogodbeni stranki.</w:t>
      </w:r>
    </w:p>
    <w:p w14:paraId="540CD608" w14:textId="77777777" w:rsidR="00F11160" w:rsidRDefault="00F11160" w:rsidP="00F11160">
      <w:pPr>
        <w:ind w:firstLine="0"/>
        <w:rPr>
          <w:rFonts w:asciiTheme="minorHAnsi" w:hAnsiTheme="minorHAnsi" w:cstheme="minorHAnsi"/>
        </w:rPr>
      </w:pPr>
    </w:p>
    <w:p w14:paraId="3F32F753" w14:textId="77777777" w:rsidR="00F11160" w:rsidRDefault="00F11160" w:rsidP="00F11160">
      <w:pPr>
        <w:ind w:firstLine="0"/>
        <w:rPr>
          <w:rFonts w:asciiTheme="minorHAnsi" w:hAnsiTheme="minorHAnsi" w:cstheme="minorHAnsi"/>
        </w:rPr>
      </w:pPr>
    </w:p>
    <w:p w14:paraId="2A203067" w14:textId="1862330A" w:rsidR="00F11160" w:rsidRPr="00F11160" w:rsidRDefault="00F11160" w:rsidP="00F11160">
      <w:pPr>
        <w:pStyle w:val="Odstavekseznama"/>
        <w:numPr>
          <w:ilvl w:val="0"/>
          <w:numId w:val="10"/>
        </w:numPr>
        <w:jc w:val="center"/>
        <w:rPr>
          <w:rFonts w:asciiTheme="minorHAnsi" w:hAnsiTheme="minorHAnsi" w:cstheme="minorHAnsi"/>
        </w:rPr>
      </w:pPr>
      <w:r>
        <w:rPr>
          <w:rFonts w:asciiTheme="minorHAnsi" w:hAnsiTheme="minorHAnsi" w:cstheme="minorHAnsi"/>
        </w:rPr>
        <w:t>člen</w:t>
      </w:r>
    </w:p>
    <w:p w14:paraId="3A80AE00" w14:textId="77777777" w:rsidR="00F11160" w:rsidRDefault="00F11160" w:rsidP="00F11160">
      <w:pPr>
        <w:ind w:firstLine="0"/>
        <w:rPr>
          <w:rFonts w:asciiTheme="minorHAnsi" w:hAnsiTheme="minorHAnsi" w:cstheme="minorHAnsi"/>
        </w:rPr>
      </w:pPr>
    </w:p>
    <w:p w14:paraId="69F04525" w14:textId="6F7E3651"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Ta </w:t>
      </w:r>
      <w:r>
        <w:rPr>
          <w:rFonts w:asciiTheme="minorHAnsi" w:hAnsiTheme="minorHAnsi" w:cstheme="minorHAnsi"/>
        </w:rPr>
        <w:t>pogodba</w:t>
      </w:r>
      <w:r w:rsidRPr="00F11160">
        <w:rPr>
          <w:rFonts w:asciiTheme="minorHAnsi" w:hAnsiTheme="minorHAnsi" w:cstheme="minorHAnsi"/>
        </w:rPr>
        <w:t xml:space="preserve"> je napisan</w:t>
      </w:r>
      <w:r>
        <w:rPr>
          <w:rFonts w:asciiTheme="minorHAnsi" w:hAnsiTheme="minorHAnsi" w:cstheme="minorHAnsi"/>
        </w:rPr>
        <w:t>a</w:t>
      </w:r>
      <w:r w:rsidRPr="00F11160">
        <w:rPr>
          <w:rFonts w:asciiTheme="minorHAnsi" w:hAnsiTheme="minorHAnsi" w:cstheme="minorHAnsi"/>
        </w:rPr>
        <w:t xml:space="preserve"> v dveh (2) enakih izvodih, od katerih prejme vsaka stranka en (1) izvod, oziroma je sestavljen</w:t>
      </w:r>
      <w:r>
        <w:rPr>
          <w:rFonts w:asciiTheme="minorHAnsi" w:hAnsiTheme="minorHAnsi" w:cstheme="minorHAnsi"/>
        </w:rPr>
        <w:t>a</w:t>
      </w:r>
      <w:r w:rsidRPr="00F11160">
        <w:rPr>
          <w:rFonts w:asciiTheme="minorHAnsi" w:hAnsiTheme="minorHAnsi" w:cstheme="minorHAnsi"/>
        </w:rPr>
        <w:t xml:space="preserve"> v 1 (enem) izvodu, kadar je podpisan</w:t>
      </w:r>
      <w:r>
        <w:rPr>
          <w:rFonts w:asciiTheme="minorHAnsi" w:hAnsiTheme="minorHAnsi" w:cstheme="minorHAnsi"/>
        </w:rPr>
        <w:t>a</w:t>
      </w:r>
      <w:r w:rsidRPr="00F11160">
        <w:rPr>
          <w:rFonts w:asciiTheme="minorHAnsi" w:hAnsiTheme="minorHAnsi" w:cstheme="minorHAnsi"/>
        </w:rPr>
        <w:t xml:space="preserve"> s strani obeh pogodbenih strank s certificiranim e-podpisom, ki ga v elektronski obliki prejmeta obe stranki.</w:t>
      </w:r>
    </w:p>
    <w:p w14:paraId="7C351994" w14:textId="77777777" w:rsidR="00F11160" w:rsidRDefault="00F11160" w:rsidP="00F11160">
      <w:pPr>
        <w:ind w:firstLine="0"/>
        <w:rPr>
          <w:rFonts w:asciiTheme="minorHAnsi" w:hAnsiTheme="minorHAnsi" w:cstheme="minorHAnsi"/>
        </w:rPr>
      </w:pPr>
    </w:p>
    <w:p w14:paraId="6B1745B8" w14:textId="77777777" w:rsidR="00F11160" w:rsidRPr="00F11160" w:rsidRDefault="00F11160" w:rsidP="00F11160">
      <w:pPr>
        <w:ind w:firstLine="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5"/>
        <w:gridCol w:w="4315"/>
      </w:tblGrid>
      <w:tr w:rsidR="00F11160" w:rsidRPr="00F11160" w14:paraId="0A6B3DD6" w14:textId="77777777" w:rsidTr="007E0859">
        <w:trPr>
          <w:trHeight w:val="255"/>
        </w:trPr>
        <w:tc>
          <w:tcPr>
            <w:tcW w:w="4390" w:type="dxa"/>
            <w:tcBorders>
              <w:top w:val="single" w:sz="4" w:space="0" w:color="C0C0C0"/>
              <w:left w:val="single" w:sz="4" w:space="0" w:color="C0C0C0"/>
              <w:bottom w:val="single" w:sz="4" w:space="0" w:color="FFFFFF"/>
              <w:right w:val="single" w:sz="4" w:space="0" w:color="C0C0C0"/>
            </w:tcBorders>
          </w:tcPr>
          <w:p w14:paraId="76DA9C1A"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Vrbina, dne  </w:t>
            </w:r>
          </w:p>
        </w:tc>
        <w:tc>
          <w:tcPr>
            <w:tcW w:w="4390" w:type="dxa"/>
            <w:tcBorders>
              <w:top w:val="single" w:sz="4" w:space="0" w:color="C0C0C0"/>
              <w:left w:val="single" w:sz="4" w:space="0" w:color="C0C0C0"/>
              <w:bottom w:val="single" w:sz="4" w:space="0" w:color="FFFFFF"/>
              <w:right w:val="single" w:sz="4" w:space="0" w:color="C0C0C0"/>
            </w:tcBorders>
          </w:tcPr>
          <w:p w14:paraId="3BA37FD1"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dne</w:t>
            </w:r>
          </w:p>
        </w:tc>
      </w:tr>
      <w:tr w:rsidR="00F11160" w:rsidRPr="00F11160" w14:paraId="11FC179B" w14:textId="77777777" w:rsidTr="007E0859">
        <w:trPr>
          <w:trHeight w:val="255"/>
        </w:trPr>
        <w:tc>
          <w:tcPr>
            <w:tcW w:w="4390" w:type="dxa"/>
            <w:tcBorders>
              <w:top w:val="single" w:sz="4" w:space="0" w:color="C0C0C0"/>
              <w:left w:val="single" w:sz="4" w:space="0" w:color="C0C0C0"/>
              <w:bottom w:val="single" w:sz="4" w:space="0" w:color="FFFFFF"/>
              <w:right w:val="single" w:sz="4" w:space="0" w:color="C0C0C0"/>
            </w:tcBorders>
          </w:tcPr>
          <w:p w14:paraId="4F2FE41A" w14:textId="58EC5FC2"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Št. </w:t>
            </w:r>
            <w:proofErr w:type="spellStart"/>
            <w:r>
              <w:rPr>
                <w:rFonts w:asciiTheme="minorHAnsi" w:hAnsiTheme="minorHAnsi" w:cstheme="minorHAnsi"/>
              </w:rPr>
              <w:t>pog</w:t>
            </w:r>
            <w:proofErr w:type="spellEnd"/>
            <w:r w:rsidRPr="00F11160">
              <w:rPr>
                <w:rFonts w:asciiTheme="minorHAnsi" w:hAnsiTheme="minorHAnsi" w:cstheme="minorHAnsi"/>
              </w:rPr>
              <w:t xml:space="preserve">.: </w:t>
            </w:r>
          </w:p>
        </w:tc>
        <w:tc>
          <w:tcPr>
            <w:tcW w:w="4390" w:type="dxa"/>
            <w:tcBorders>
              <w:top w:val="single" w:sz="4" w:space="0" w:color="C0C0C0"/>
              <w:left w:val="single" w:sz="4" w:space="0" w:color="C0C0C0"/>
              <w:bottom w:val="single" w:sz="4" w:space="0" w:color="FFFFFF"/>
              <w:right w:val="single" w:sz="4" w:space="0" w:color="C0C0C0"/>
            </w:tcBorders>
          </w:tcPr>
          <w:p w14:paraId="7B4E9D79" w14:textId="30A4560B"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Št. </w:t>
            </w:r>
            <w:proofErr w:type="spellStart"/>
            <w:r>
              <w:rPr>
                <w:rFonts w:asciiTheme="minorHAnsi" w:hAnsiTheme="minorHAnsi" w:cstheme="minorHAnsi"/>
              </w:rPr>
              <w:t>pog</w:t>
            </w:r>
            <w:proofErr w:type="spellEnd"/>
            <w:r w:rsidRPr="00F11160">
              <w:rPr>
                <w:rFonts w:asciiTheme="minorHAnsi" w:hAnsiTheme="minorHAnsi" w:cstheme="minorHAnsi"/>
              </w:rPr>
              <w:t xml:space="preserve">.: </w:t>
            </w:r>
          </w:p>
        </w:tc>
      </w:tr>
      <w:tr w:rsidR="00F11160" w:rsidRPr="00F11160" w14:paraId="305C2A43" w14:textId="77777777" w:rsidTr="007E0859">
        <w:trPr>
          <w:trHeight w:val="255"/>
        </w:trPr>
        <w:tc>
          <w:tcPr>
            <w:tcW w:w="4390" w:type="dxa"/>
            <w:tcBorders>
              <w:top w:val="single" w:sz="4" w:space="0" w:color="C0C0C0"/>
              <w:left w:val="single" w:sz="4" w:space="0" w:color="C0C0C0"/>
              <w:bottom w:val="single" w:sz="4" w:space="0" w:color="FFFFFF"/>
              <w:right w:val="single" w:sz="4" w:space="0" w:color="C0C0C0"/>
            </w:tcBorders>
          </w:tcPr>
          <w:p w14:paraId="0F225779" w14:textId="77777777" w:rsidR="00F11160" w:rsidRPr="00F11160" w:rsidRDefault="00F11160" w:rsidP="00F11160">
            <w:pPr>
              <w:ind w:firstLine="0"/>
              <w:rPr>
                <w:rFonts w:asciiTheme="minorHAnsi" w:hAnsiTheme="minorHAnsi" w:cstheme="minorHAnsi"/>
              </w:rPr>
            </w:pPr>
          </w:p>
        </w:tc>
        <w:tc>
          <w:tcPr>
            <w:tcW w:w="4390" w:type="dxa"/>
            <w:tcBorders>
              <w:top w:val="single" w:sz="4" w:space="0" w:color="C0C0C0"/>
              <w:left w:val="single" w:sz="4" w:space="0" w:color="C0C0C0"/>
              <w:bottom w:val="single" w:sz="4" w:space="0" w:color="FFFFFF"/>
              <w:right w:val="single" w:sz="4" w:space="0" w:color="C0C0C0"/>
            </w:tcBorders>
          </w:tcPr>
          <w:p w14:paraId="33827F58" w14:textId="77777777" w:rsidR="00F11160" w:rsidRPr="00F11160" w:rsidRDefault="00F11160" w:rsidP="00F11160">
            <w:pPr>
              <w:ind w:firstLine="0"/>
              <w:rPr>
                <w:rFonts w:asciiTheme="minorHAnsi" w:hAnsiTheme="minorHAnsi" w:cstheme="minorHAnsi"/>
              </w:rPr>
            </w:pPr>
          </w:p>
        </w:tc>
      </w:tr>
      <w:tr w:rsidR="00F11160" w:rsidRPr="00F11160" w14:paraId="7D762CBF"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5ACE1744"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NAROČNIK</w:t>
            </w:r>
          </w:p>
        </w:tc>
        <w:tc>
          <w:tcPr>
            <w:tcW w:w="4390" w:type="dxa"/>
            <w:tcBorders>
              <w:top w:val="single" w:sz="4" w:space="0" w:color="C0C0C0"/>
              <w:left w:val="single" w:sz="4" w:space="0" w:color="C0C0C0"/>
              <w:bottom w:val="single" w:sz="4" w:space="0" w:color="C0C0C0"/>
              <w:right w:val="single" w:sz="4" w:space="0" w:color="C0C0C0"/>
            </w:tcBorders>
          </w:tcPr>
          <w:p w14:paraId="2F5F7E1F"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IZVAJALEC</w:t>
            </w:r>
          </w:p>
        </w:tc>
      </w:tr>
      <w:tr w:rsidR="00F11160" w:rsidRPr="00F11160" w14:paraId="2C07F315"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399F9226" w14:textId="77777777" w:rsidR="00F11160" w:rsidRPr="00F11160" w:rsidRDefault="00F11160" w:rsidP="00F11160">
            <w:pPr>
              <w:ind w:firstLine="0"/>
              <w:rPr>
                <w:rFonts w:asciiTheme="minorHAnsi" w:hAnsiTheme="minorHAnsi" w:cstheme="minorHAnsi"/>
              </w:rPr>
            </w:pPr>
          </w:p>
        </w:tc>
        <w:tc>
          <w:tcPr>
            <w:tcW w:w="4390" w:type="dxa"/>
            <w:tcBorders>
              <w:top w:val="single" w:sz="4" w:space="0" w:color="C0C0C0"/>
              <w:left w:val="single" w:sz="4" w:space="0" w:color="C0C0C0"/>
              <w:bottom w:val="single" w:sz="4" w:space="0" w:color="C0C0C0"/>
              <w:right w:val="single" w:sz="4" w:space="0" w:color="C0C0C0"/>
            </w:tcBorders>
          </w:tcPr>
          <w:p w14:paraId="39B691E6" w14:textId="77777777" w:rsidR="00F11160" w:rsidRPr="00F11160" w:rsidRDefault="00F11160" w:rsidP="00F11160">
            <w:pPr>
              <w:ind w:firstLine="0"/>
              <w:rPr>
                <w:rFonts w:asciiTheme="minorHAnsi" w:hAnsiTheme="minorHAnsi" w:cstheme="minorHAnsi"/>
              </w:rPr>
            </w:pPr>
          </w:p>
        </w:tc>
      </w:tr>
      <w:tr w:rsidR="00F11160" w:rsidRPr="00F11160" w14:paraId="684FCCF4"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48052DE4"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09BE65B0" w14:textId="77777777" w:rsidR="00F11160" w:rsidRPr="00F11160" w:rsidRDefault="00F11160" w:rsidP="00F11160">
            <w:pPr>
              <w:ind w:firstLine="0"/>
              <w:rPr>
                <w:rFonts w:asciiTheme="minorHAnsi" w:hAnsiTheme="minorHAnsi" w:cstheme="minorHAnsi"/>
              </w:rPr>
            </w:pPr>
          </w:p>
        </w:tc>
      </w:tr>
      <w:tr w:rsidR="00F11160" w:rsidRPr="00F11160" w14:paraId="048898CA"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5876996F"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Vrbina 17, 8270 Krško</w:t>
            </w:r>
          </w:p>
        </w:tc>
        <w:tc>
          <w:tcPr>
            <w:tcW w:w="4390" w:type="dxa"/>
            <w:tcBorders>
              <w:top w:val="single" w:sz="4" w:space="0" w:color="C0C0C0"/>
              <w:left w:val="single" w:sz="4" w:space="0" w:color="C0C0C0"/>
              <w:bottom w:val="single" w:sz="4" w:space="0" w:color="C0C0C0"/>
              <w:right w:val="single" w:sz="4" w:space="0" w:color="C0C0C0"/>
            </w:tcBorders>
          </w:tcPr>
          <w:p w14:paraId="58E92DA3"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 </w:t>
            </w:r>
          </w:p>
        </w:tc>
      </w:tr>
      <w:tr w:rsidR="00F11160" w:rsidRPr="00F11160" w14:paraId="7D82E834"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075A374E" w14:textId="77777777" w:rsidR="00F11160" w:rsidRPr="00F11160" w:rsidRDefault="00F11160" w:rsidP="00F11160">
            <w:pPr>
              <w:ind w:firstLine="0"/>
              <w:rPr>
                <w:rFonts w:asciiTheme="minorHAnsi" w:hAnsiTheme="minorHAnsi" w:cstheme="minorHAnsi"/>
              </w:rPr>
            </w:pPr>
          </w:p>
        </w:tc>
        <w:tc>
          <w:tcPr>
            <w:tcW w:w="4390" w:type="dxa"/>
            <w:tcBorders>
              <w:top w:val="single" w:sz="4" w:space="0" w:color="C0C0C0"/>
              <w:left w:val="single" w:sz="4" w:space="0" w:color="C0C0C0"/>
              <w:bottom w:val="single" w:sz="4" w:space="0" w:color="C0C0C0"/>
              <w:right w:val="single" w:sz="4" w:space="0" w:color="C0C0C0"/>
            </w:tcBorders>
          </w:tcPr>
          <w:p w14:paraId="2B086E79" w14:textId="77777777" w:rsidR="00F11160" w:rsidRPr="00F11160" w:rsidRDefault="00F11160" w:rsidP="00F11160">
            <w:pPr>
              <w:ind w:firstLine="0"/>
              <w:rPr>
                <w:rFonts w:asciiTheme="minorHAnsi" w:hAnsiTheme="minorHAnsi" w:cstheme="minorHAnsi"/>
              </w:rPr>
            </w:pPr>
          </w:p>
        </w:tc>
      </w:tr>
      <w:tr w:rsidR="00F11160" w:rsidRPr="00F11160" w14:paraId="4BA4FA5F"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22130156"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dr. Dejan Paravan </w:t>
            </w:r>
          </w:p>
        </w:tc>
        <w:tc>
          <w:tcPr>
            <w:tcW w:w="4390" w:type="dxa"/>
            <w:tcBorders>
              <w:top w:val="single" w:sz="4" w:space="0" w:color="C0C0C0"/>
              <w:left w:val="single" w:sz="4" w:space="0" w:color="C0C0C0"/>
              <w:bottom w:val="single" w:sz="4" w:space="0" w:color="C0C0C0"/>
              <w:right w:val="single" w:sz="4" w:space="0" w:color="C0C0C0"/>
            </w:tcBorders>
          </w:tcPr>
          <w:p w14:paraId="4E271031" w14:textId="77777777" w:rsidR="00F11160" w:rsidRPr="00F11160" w:rsidRDefault="00F11160" w:rsidP="00F11160">
            <w:pPr>
              <w:ind w:firstLine="0"/>
              <w:rPr>
                <w:rFonts w:asciiTheme="minorHAnsi" w:hAnsiTheme="minorHAnsi" w:cstheme="minorHAnsi"/>
              </w:rPr>
            </w:pPr>
          </w:p>
        </w:tc>
      </w:tr>
      <w:tr w:rsidR="00F11160" w:rsidRPr="00F11160" w14:paraId="7962A58A"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1325EECC"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generalni direktor</w:t>
            </w:r>
          </w:p>
          <w:p w14:paraId="3146CB3F" w14:textId="77777777" w:rsidR="00F11160" w:rsidRPr="00F11160" w:rsidRDefault="00F11160" w:rsidP="00F11160">
            <w:pPr>
              <w:ind w:firstLine="0"/>
              <w:rPr>
                <w:rFonts w:asciiTheme="minorHAnsi" w:hAnsiTheme="minorHAnsi" w:cstheme="minorHAnsi"/>
              </w:rPr>
            </w:pPr>
          </w:p>
          <w:p w14:paraId="03F00024" w14:textId="77777777" w:rsidR="00F11160" w:rsidRPr="00F11160" w:rsidRDefault="00F11160" w:rsidP="00F11160">
            <w:pPr>
              <w:ind w:firstLine="0"/>
              <w:rPr>
                <w:rFonts w:asciiTheme="minorHAnsi" w:hAnsiTheme="minorHAnsi" w:cstheme="minorHAnsi"/>
              </w:rPr>
            </w:pPr>
          </w:p>
          <w:p w14:paraId="294206CC" w14:textId="77777777" w:rsidR="00F11160" w:rsidRPr="00F11160" w:rsidRDefault="00F11160" w:rsidP="00F11160">
            <w:pPr>
              <w:ind w:firstLine="0"/>
              <w:rPr>
                <w:rFonts w:asciiTheme="minorHAnsi" w:hAnsiTheme="minorHAnsi" w:cstheme="minorHAnsi"/>
              </w:rPr>
            </w:pPr>
          </w:p>
          <w:p w14:paraId="650B8FE8"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dr. Bruno Glaser</w:t>
            </w:r>
          </w:p>
          <w:p w14:paraId="079CA248"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poslovni direktor</w:t>
            </w:r>
          </w:p>
          <w:p w14:paraId="1F0A6652" w14:textId="77777777" w:rsidR="00F11160" w:rsidRPr="00F11160" w:rsidRDefault="00F11160" w:rsidP="00F11160">
            <w:pPr>
              <w:ind w:firstLine="0"/>
              <w:rPr>
                <w:rFonts w:asciiTheme="minorHAnsi" w:hAnsiTheme="minorHAnsi" w:cstheme="minorHAnsi"/>
              </w:rPr>
            </w:pPr>
          </w:p>
          <w:p w14:paraId="6D041A2C" w14:textId="77777777" w:rsidR="00F11160" w:rsidRPr="00F11160" w:rsidRDefault="00F11160" w:rsidP="00F11160">
            <w:pPr>
              <w:ind w:firstLine="0"/>
              <w:rPr>
                <w:rFonts w:asciiTheme="minorHAnsi" w:hAnsiTheme="minorHAnsi" w:cstheme="minorHAnsi"/>
              </w:rPr>
            </w:pPr>
          </w:p>
          <w:p w14:paraId="5ECAE994" w14:textId="77777777" w:rsidR="00F11160" w:rsidRPr="00F11160" w:rsidRDefault="00F11160" w:rsidP="00F11160">
            <w:pPr>
              <w:ind w:firstLine="0"/>
              <w:rPr>
                <w:rFonts w:asciiTheme="minorHAnsi" w:hAnsiTheme="minorHAnsi" w:cstheme="minorHAnsi"/>
              </w:rPr>
            </w:pPr>
          </w:p>
          <w:p w14:paraId="296FCC27" w14:textId="77777777" w:rsidR="00F11160" w:rsidRPr="00F11160" w:rsidRDefault="00F11160" w:rsidP="00F11160">
            <w:pPr>
              <w:ind w:firstLine="0"/>
              <w:rPr>
                <w:rFonts w:asciiTheme="minorHAnsi" w:hAnsiTheme="minorHAnsi" w:cstheme="minorHAnsi"/>
              </w:rPr>
            </w:pPr>
          </w:p>
        </w:tc>
        <w:tc>
          <w:tcPr>
            <w:tcW w:w="4390" w:type="dxa"/>
            <w:tcBorders>
              <w:top w:val="single" w:sz="4" w:space="0" w:color="C0C0C0"/>
              <w:left w:val="single" w:sz="4" w:space="0" w:color="C0C0C0"/>
              <w:bottom w:val="single" w:sz="4" w:space="0" w:color="C0C0C0"/>
              <w:right w:val="single" w:sz="4" w:space="0" w:color="C0C0C0"/>
            </w:tcBorders>
          </w:tcPr>
          <w:p w14:paraId="40F7B189"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direktor</w:t>
            </w:r>
          </w:p>
        </w:tc>
      </w:tr>
    </w:tbl>
    <w:p w14:paraId="6E649E53" w14:textId="77777777" w:rsidR="00F11160" w:rsidRDefault="00F11160" w:rsidP="00F11160">
      <w:pPr>
        <w:ind w:firstLine="0"/>
        <w:rPr>
          <w:rFonts w:asciiTheme="minorHAnsi" w:hAnsiTheme="minorHAnsi" w:cstheme="minorHAnsi"/>
        </w:rPr>
      </w:pPr>
    </w:p>
    <w:p w14:paraId="32A7CB18" w14:textId="77777777" w:rsidR="008A5E67" w:rsidRDefault="008A5E67" w:rsidP="00F11160">
      <w:pPr>
        <w:ind w:firstLine="0"/>
        <w:rPr>
          <w:rFonts w:asciiTheme="minorHAnsi" w:hAnsiTheme="minorHAnsi" w:cstheme="minorHAnsi"/>
        </w:rPr>
      </w:pPr>
    </w:p>
    <w:p w14:paraId="7CF588FF" w14:textId="77777777" w:rsidR="008A5E67" w:rsidRDefault="008A5E67" w:rsidP="00F11160">
      <w:pPr>
        <w:ind w:firstLine="0"/>
        <w:rPr>
          <w:rFonts w:asciiTheme="minorHAnsi" w:hAnsiTheme="minorHAnsi" w:cstheme="minorHAnsi"/>
        </w:rPr>
      </w:pPr>
    </w:p>
    <w:p w14:paraId="70DEB125" w14:textId="77777777" w:rsidR="008A5E67" w:rsidRDefault="008A5E67" w:rsidP="00F11160">
      <w:pPr>
        <w:ind w:firstLine="0"/>
        <w:rPr>
          <w:rFonts w:asciiTheme="minorHAnsi" w:hAnsiTheme="minorHAnsi" w:cstheme="minorHAnsi"/>
        </w:rPr>
      </w:pPr>
    </w:p>
    <w:p w14:paraId="43B4759C" w14:textId="77777777" w:rsidR="008A5E67" w:rsidRDefault="008A5E67" w:rsidP="00F11160">
      <w:pPr>
        <w:ind w:firstLine="0"/>
        <w:rPr>
          <w:rFonts w:asciiTheme="minorHAnsi" w:hAnsiTheme="minorHAnsi" w:cstheme="minorHAnsi"/>
        </w:rPr>
      </w:pPr>
    </w:p>
    <w:p w14:paraId="03DCDA73" w14:textId="77777777" w:rsidR="008A5E67" w:rsidRDefault="008A5E67" w:rsidP="00F11160">
      <w:pPr>
        <w:ind w:firstLine="0"/>
        <w:rPr>
          <w:rFonts w:asciiTheme="minorHAnsi" w:hAnsiTheme="minorHAnsi" w:cstheme="minorHAnsi"/>
        </w:rPr>
      </w:pPr>
    </w:p>
    <w:p w14:paraId="223C871D" w14:textId="77777777" w:rsidR="008A5E67" w:rsidRDefault="008A5E67" w:rsidP="00F11160">
      <w:pPr>
        <w:ind w:firstLine="0"/>
        <w:rPr>
          <w:rFonts w:asciiTheme="minorHAnsi" w:hAnsiTheme="minorHAnsi" w:cstheme="minorHAnsi"/>
        </w:rPr>
      </w:pPr>
    </w:p>
    <w:p w14:paraId="463131FB" w14:textId="77777777" w:rsidR="008A5E67" w:rsidRDefault="008A5E67" w:rsidP="00F11160">
      <w:pPr>
        <w:ind w:firstLine="0"/>
        <w:rPr>
          <w:rFonts w:asciiTheme="minorHAnsi" w:hAnsiTheme="minorHAnsi" w:cstheme="minorHAnsi"/>
        </w:rPr>
      </w:pPr>
    </w:p>
    <w:p w14:paraId="764EFD1F" w14:textId="77777777" w:rsidR="008A5E67" w:rsidRDefault="008A5E67" w:rsidP="00F11160">
      <w:pPr>
        <w:ind w:firstLine="0"/>
        <w:rPr>
          <w:rFonts w:asciiTheme="minorHAnsi" w:hAnsiTheme="minorHAnsi" w:cstheme="minorHAnsi"/>
        </w:rPr>
      </w:pPr>
    </w:p>
    <w:p w14:paraId="523AC4FE"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b/>
          <w:bCs/>
          <w:i/>
          <w:sz w:val="20"/>
          <w:lang w:eastAsia="sl-SI"/>
        </w:rPr>
      </w:pPr>
      <w:r>
        <w:rPr>
          <w:rFonts w:ascii="Calibri" w:hAnsi="Calibri" w:cs="Calibri"/>
          <w:b/>
          <w:bCs/>
          <w:i/>
          <w:sz w:val="20"/>
          <w:lang w:eastAsia="sl-SI"/>
        </w:rPr>
        <w:lastRenderedPageBreak/>
        <w:t xml:space="preserve">Priloga št. 3: </w:t>
      </w:r>
      <w:r w:rsidRPr="00BB4E28">
        <w:rPr>
          <w:rFonts w:ascii="Calibri" w:hAnsi="Calibri" w:cs="Calibri"/>
          <w:b/>
          <w:bCs/>
          <w:i/>
          <w:sz w:val="20"/>
          <w:lang w:eastAsia="sl-SI"/>
        </w:rPr>
        <w:t>ZAVAROVANJE ZA DOBRO IZVEDBO POGODBENIH OBVEZNOSTI po EPGP-758 - vzorec</w:t>
      </w:r>
    </w:p>
    <w:p w14:paraId="33A4210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BB4E28">
        <w:rPr>
          <w:rFonts w:ascii="Calibri" w:hAnsi="Calibri" w:cs="Calibri"/>
          <w:i/>
          <w:sz w:val="20"/>
          <w:lang w:eastAsia="sl-SI"/>
        </w:rPr>
        <w:t>Glava s podatki o garantu (zavarovalnici/banki) ali SWIFT* ključ</w:t>
      </w:r>
    </w:p>
    <w:p w14:paraId="3A942B2A"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b/>
          <w:sz w:val="20"/>
          <w:lang w:eastAsia="sl-SI"/>
        </w:rPr>
      </w:pPr>
    </w:p>
    <w:p w14:paraId="6148BC61"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sz w:val="20"/>
          <w:lang w:eastAsia="sl-SI"/>
        </w:rPr>
        <w:t>Za: GEN energija d.o.o., Vrbina 17, 8270 Krško</w:t>
      </w:r>
    </w:p>
    <w:p w14:paraId="3E6FB213"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BB4E28">
        <w:rPr>
          <w:rFonts w:ascii="Calibri" w:hAnsi="Calibri" w:cs="Calibri"/>
          <w:sz w:val="20"/>
          <w:lang w:eastAsia="sl-SI"/>
        </w:rPr>
        <w:t xml:space="preserve">Datum: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datum izdaje)</w:t>
      </w:r>
    </w:p>
    <w:p w14:paraId="5E0F5EC3"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0EB35335"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VRSTA:</w:t>
      </w:r>
      <w:r w:rsidRPr="00BB4E28">
        <w:rPr>
          <w:rFonts w:ascii="Calibri" w:hAnsi="Calibri" w:cs="Calibri"/>
          <w:sz w:val="20"/>
          <w:lang w:eastAsia="sl-SI"/>
        </w:rPr>
        <w:t xml:space="preserve"> (Kavcijsko zavarovanje/Garancija za dobro izvedbo posla)</w:t>
      </w:r>
    </w:p>
    <w:p w14:paraId="108BCF1B"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5E94F0C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ŠTEVILKA: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številka zavarovanja)</w:t>
      </w:r>
    </w:p>
    <w:p w14:paraId="12E62EC8"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239D6761"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GARANT:</w:t>
      </w:r>
      <w:r w:rsidRPr="00BB4E28">
        <w:rPr>
          <w:rFonts w:ascii="Calibri" w:hAnsi="Calibri" w:cs="Calibri"/>
          <w:sz w:val="20"/>
          <w:lang w:eastAsia="sl-SI"/>
        </w:rPr>
        <w:t xml:space="preserve">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ime in naslov zavarovalnice/banke v kraju izdaje)</w:t>
      </w:r>
    </w:p>
    <w:p w14:paraId="6893BAF8"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0678A7EB"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NAROČNIK: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ime in naslov naročnika zavarovanja, tj. v postopku javnega naročanja izbranega ponudnika)</w:t>
      </w:r>
    </w:p>
    <w:p w14:paraId="5DCEA475"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5B87FE4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UPRAVIČENEC:</w:t>
      </w:r>
      <w:r w:rsidRPr="00BB4E28">
        <w:rPr>
          <w:rFonts w:ascii="Calibri" w:hAnsi="Calibri" w:cs="Calibri"/>
          <w:sz w:val="20"/>
          <w:lang w:eastAsia="sl-SI"/>
        </w:rPr>
        <w:t xml:space="preserve"> GEN energija d.o.o., Vrbina 17, 8270 Krško</w:t>
      </w:r>
    </w:p>
    <w:p w14:paraId="0B3311F0"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4143C861"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BB4E28">
        <w:rPr>
          <w:rFonts w:ascii="Calibri" w:hAnsi="Calibri" w:cs="Calibri"/>
          <w:b/>
          <w:sz w:val="20"/>
          <w:lang w:eastAsia="sl-SI"/>
        </w:rPr>
        <w:t xml:space="preserve">OSNOVNI POSEL: </w:t>
      </w:r>
      <w:r w:rsidRPr="00BB4E28">
        <w:rPr>
          <w:rFonts w:ascii="Calibri" w:hAnsi="Calibri" w:cs="Calibri"/>
          <w:sz w:val="20"/>
          <w:lang w:eastAsia="sl-SI"/>
        </w:rPr>
        <w:t xml:space="preserve">obveznost naročnika zavarovanja iz pogodbe št.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z dne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pogodba za javno naročilo z oznako JN-S-00</w:t>
      </w:r>
      <w:r>
        <w:rPr>
          <w:rFonts w:ascii="Calibri" w:hAnsi="Calibri" w:cs="Calibri"/>
          <w:i/>
          <w:sz w:val="20"/>
          <w:lang w:eastAsia="sl-SI"/>
        </w:rPr>
        <w:t>x</w:t>
      </w:r>
      <w:r w:rsidRPr="00BB4E28">
        <w:rPr>
          <w:rFonts w:ascii="Calibri" w:hAnsi="Calibri" w:cs="Calibri"/>
          <w:i/>
          <w:sz w:val="20"/>
          <w:lang w:eastAsia="sl-SI"/>
        </w:rPr>
        <w:t>/202</w:t>
      </w:r>
      <w:r>
        <w:rPr>
          <w:rFonts w:ascii="Calibri" w:hAnsi="Calibri" w:cs="Calibri"/>
          <w:i/>
          <w:sz w:val="20"/>
          <w:lang w:eastAsia="sl-SI"/>
        </w:rPr>
        <w:t>5</w:t>
      </w:r>
      <w:r w:rsidRPr="00BB4E28">
        <w:rPr>
          <w:rFonts w:ascii="Calibri" w:hAnsi="Calibri" w:cs="Calibri"/>
          <w:i/>
          <w:sz w:val="20"/>
          <w:lang w:eastAsia="sl-SI"/>
        </w:rPr>
        <w:t xml:space="preserve">, katerega predmet je </w:t>
      </w:r>
      <w:r>
        <w:rPr>
          <w:rFonts w:ascii="Calibri" w:hAnsi="Calibri" w:cs="Calibri"/>
          <w:i/>
          <w:sz w:val="20"/>
          <w:lang w:eastAsia="sl-SI"/>
        </w:rPr>
        <w:t>_________________</w:t>
      </w:r>
      <w:r w:rsidRPr="00BB4E28">
        <w:rPr>
          <w:rFonts w:ascii="Calibri" w:hAnsi="Calibri" w:cs="Calibri"/>
          <w:i/>
          <w:sz w:val="20"/>
          <w:lang w:eastAsia="sl-SI"/>
        </w:rPr>
        <w:t>).</w:t>
      </w:r>
    </w:p>
    <w:p w14:paraId="606B00CF"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040B01A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ZNESEK V EUR: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najvišji znesek s številko in besedo)</w:t>
      </w:r>
    </w:p>
    <w:p w14:paraId="354B588F"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26912737"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LISTINE, KI JIH JE POLEG IZJAVE TREBA PRILOŽITI ZAHTEVI ZA PLAČILO IN SE IZRECNO ZAHTEVAJO V SPODNJEM BESEDILU: </w:t>
      </w:r>
      <w:r w:rsidRPr="00BB4E28">
        <w:rPr>
          <w:rFonts w:ascii="Calibri" w:hAnsi="Calibri" w:cs="Calibri"/>
          <w:sz w:val="20"/>
          <w:lang w:eastAsia="sl-SI"/>
        </w:rPr>
        <w:t>nobena</w:t>
      </w:r>
    </w:p>
    <w:p w14:paraId="299A247A"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19761857"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JEZIK V ZAHTEVANIH LISTINAH:</w:t>
      </w:r>
      <w:r w:rsidRPr="00BB4E28">
        <w:rPr>
          <w:rFonts w:ascii="Calibri" w:hAnsi="Calibri" w:cs="Calibri"/>
          <w:sz w:val="20"/>
          <w:lang w:eastAsia="sl-SI"/>
        </w:rPr>
        <w:t xml:space="preserve"> slovenski</w:t>
      </w:r>
    </w:p>
    <w:p w14:paraId="6290880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5DBFB794"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OBLIKA PREDLOŽITVE:</w:t>
      </w:r>
      <w:r w:rsidRPr="00BB4E28">
        <w:rPr>
          <w:rFonts w:ascii="Calibri" w:hAnsi="Calibri" w:cs="Calibri"/>
          <w:sz w:val="20"/>
          <w:lang w:eastAsia="sl-SI"/>
        </w:rPr>
        <w:t xml:space="preserve"> v papirni obliki s priporočeno pošto ali katerokoli obliko hitre pošte ali osebno ali v elektronski obliki po SWIFT* sistemu na naslov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(navede se SWIFT* naslova garanta)</w:t>
      </w:r>
    </w:p>
    <w:p w14:paraId="1EF2A1B4"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5D32304F"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BB4E28">
        <w:rPr>
          <w:rFonts w:ascii="Calibri" w:hAnsi="Calibri" w:cs="Calibri"/>
          <w:b/>
          <w:sz w:val="20"/>
          <w:lang w:eastAsia="sl-SI"/>
        </w:rPr>
        <w:t xml:space="preserve">KRAJ PREDLOŽITVE: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garant vpiše naslov podružnice, kjer se opravi predložitev papirnih listin, ali elektronski naslov za predložitev v elektronski obliki, kot na primer garantov SWIFT* naslov)</w:t>
      </w:r>
    </w:p>
    <w:p w14:paraId="69743032"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2969E4C7"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sz w:val="20"/>
          <w:lang w:eastAsia="sl-SI"/>
        </w:rPr>
        <w:t xml:space="preserve">Ne glede na naslov podružnice, ki jo je vpisal garant, se predložitev papirnih listin lahko opravi v katerikoli podružnici garanta na območju Republike Slovenije. </w:t>
      </w:r>
    </w:p>
    <w:p w14:paraId="5E7A6E5F"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19E928AD"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DATUM VELJAVNOSTI: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datum zapadlosti garancije)</w:t>
      </w:r>
    </w:p>
    <w:p w14:paraId="20CA397C"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090C0C36"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STRANKA, KI JE DOLŽNA PLAČATI STROŠKE:</w:t>
      </w:r>
      <w:r w:rsidRPr="00BB4E28">
        <w:rPr>
          <w:rFonts w:ascii="Calibri" w:hAnsi="Calibri" w:cs="Calibri"/>
          <w:sz w:val="20"/>
          <w:lang w:eastAsia="sl-SI"/>
        </w:rPr>
        <w:t xml:space="preserve">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ime naročnika garancije, tj. v postopku javnega naročanja izbranega ponudnika)</w:t>
      </w:r>
    </w:p>
    <w:p w14:paraId="2E3D3601"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b/>
          <w:sz w:val="20"/>
          <w:lang w:eastAsia="sl-SI"/>
        </w:rPr>
      </w:pPr>
    </w:p>
    <w:p w14:paraId="7D4D9BA7" w14:textId="77777777" w:rsidR="008A5E67" w:rsidRPr="00BB4E28" w:rsidRDefault="008A5E67" w:rsidP="008A5E67">
      <w:pPr>
        <w:ind w:firstLine="0"/>
        <w:rPr>
          <w:rFonts w:ascii="Calibri" w:hAnsi="Calibri" w:cs="Calibri"/>
          <w:sz w:val="20"/>
          <w:lang w:eastAsia="sl-SI"/>
        </w:rPr>
      </w:pPr>
      <w:r w:rsidRPr="00BB4E28">
        <w:rPr>
          <w:rFonts w:ascii="Calibri" w:hAnsi="Calibri" w:cs="Calibri"/>
          <w:sz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55946F6" w14:textId="77777777" w:rsidR="008A5E67" w:rsidRPr="00BB4E28" w:rsidRDefault="008A5E67" w:rsidP="008A5E67">
      <w:pPr>
        <w:ind w:firstLine="0"/>
        <w:rPr>
          <w:rFonts w:ascii="Calibri" w:hAnsi="Calibri" w:cs="Calibri"/>
          <w:sz w:val="20"/>
          <w:lang w:eastAsia="sl-SI"/>
        </w:rPr>
      </w:pPr>
    </w:p>
    <w:p w14:paraId="6D04176B" w14:textId="77777777" w:rsidR="008A5E67" w:rsidRPr="00BB4E28" w:rsidRDefault="008A5E67" w:rsidP="008A5E67">
      <w:pPr>
        <w:ind w:firstLine="0"/>
        <w:rPr>
          <w:rFonts w:ascii="Calibri" w:hAnsi="Calibri" w:cs="Calibri"/>
          <w:sz w:val="20"/>
          <w:lang w:eastAsia="sl-SI"/>
        </w:rPr>
      </w:pPr>
      <w:r w:rsidRPr="00BB4E28">
        <w:rPr>
          <w:rFonts w:ascii="Calibri" w:hAnsi="Calibri" w:cs="Calibri"/>
          <w:sz w:val="20"/>
          <w:lang w:eastAsia="sl-SI"/>
        </w:rPr>
        <w:t>Katerokoli zahtevo za plačilo po tem zavarovanju moramo prejeti na datum veljavnosti zavarovanja ali pred njim v zgoraj navedenem kraju predložitve.</w:t>
      </w:r>
    </w:p>
    <w:p w14:paraId="51034BB9" w14:textId="77777777" w:rsidR="008A5E67" w:rsidRPr="00BB4E28" w:rsidRDefault="008A5E67" w:rsidP="008A5E67">
      <w:pPr>
        <w:ind w:firstLine="0"/>
        <w:rPr>
          <w:rFonts w:ascii="Calibri" w:hAnsi="Calibri" w:cs="Calibri"/>
          <w:sz w:val="20"/>
          <w:lang w:eastAsia="sl-SI"/>
        </w:rPr>
      </w:pPr>
    </w:p>
    <w:p w14:paraId="067CC8C2" w14:textId="77777777" w:rsidR="008A5E67" w:rsidRPr="00BB4E28" w:rsidRDefault="008A5E67" w:rsidP="008A5E67">
      <w:pPr>
        <w:ind w:firstLine="0"/>
        <w:rPr>
          <w:rFonts w:ascii="Calibri" w:hAnsi="Calibri" w:cs="Calibri"/>
          <w:sz w:val="20"/>
          <w:lang w:eastAsia="sl-SI"/>
        </w:rPr>
      </w:pPr>
      <w:r w:rsidRPr="00BB4E28">
        <w:rPr>
          <w:rFonts w:ascii="Calibri" w:hAnsi="Calibri" w:cs="Calibri"/>
          <w:sz w:val="20"/>
          <w:lang w:eastAsia="sl-SI"/>
        </w:rPr>
        <w:t>Morebitne spore v zvezi s tem zavarovanjem rešuje stvarno pristojno sodišče v Ljubljani po slovenskem pravu.</w:t>
      </w:r>
    </w:p>
    <w:p w14:paraId="7C2E7810" w14:textId="77777777" w:rsidR="008A5E67" w:rsidRPr="00BB4E28" w:rsidRDefault="008A5E67" w:rsidP="008A5E67">
      <w:pPr>
        <w:ind w:firstLine="0"/>
        <w:rPr>
          <w:rFonts w:ascii="Calibri" w:hAnsi="Calibri" w:cs="Calibri"/>
          <w:sz w:val="20"/>
          <w:lang w:eastAsia="sl-SI"/>
        </w:rPr>
      </w:pPr>
    </w:p>
    <w:p w14:paraId="1DC109DB" w14:textId="77777777" w:rsidR="008A5E67" w:rsidRPr="00BB4E28" w:rsidRDefault="008A5E67" w:rsidP="008A5E67">
      <w:pPr>
        <w:ind w:firstLine="0"/>
        <w:rPr>
          <w:rFonts w:ascii="Calibri" w:hAnsi="Calibri" w:cs="Calibri"/>
          <w:sz w:val="20"/>
          <w:lang w:eastAsia="sl-SI"/>
        </w:rPr>
      </w:pPr>
      <w:r w:rsidRPr="00BB4E28">
        <w:rPr>
          <w:rFonts w:ascii="Calibri" w:hAnsi="Calibri" w:cs="Calibri"/>
          <w:sz w:val="20"/>
          <w:lang w:eastAsia="sl-SI"/>
        </w:rPr>
        <w:t>Za to zavarovanje veljajo Enotna pravila za garancije** na poziv (EPGP) revizija iz leta 2010, izdana pri MTZ pod št. 758.</w:t>
      </w:r>
      <w:r w:rsidRPr="00BB4E28">
        <w:rPr>
          <w:rFonts w:ascii="Calibri" w:hAnsi="Calibri" w:cs="Calibri"/>
          <w:sz w:val="20"/>
          <w:lang w:eastAsia="sl-SI"/>
        </w:rPr>
        <w:tab/>
      </w:r>
      <w:r w:rsidRPr="00BB4E28">
        <w:rPr>
          <w:rFonts w:ascii="Calibri" w:hAnsi="Calibri" w:cs="Calibri"/>
          <w:sz w:val="20"/>
          <w:lang w:eastAsia="sl-SI"/>
        </w:rPr>
        <w:tab/>
      </w:r>
    </w:p>
    <w:p w14:paraId="11A3DCC5" w14:textId="77777777" w:rsidR="008A5E67" w:rsidRPr="00BB4E28" w:rsidRDefault="008A5E67" w:rsidP="008A5E67">
      <w:pPr>
        <w:ind w:firstLine="0"/>
        <w:rPr>
          <w:rFonts w:ascii="Calibri" w:hAnsi="Calibri" w:cs="Calibri"/>
          <w:sz w:val="20"/>
          <w:lang w:eastAsia="sl-SI"/>
        </w:rPr>
      </w:pPr>
      <w:r w:rsidRPr="00BB4E28">
        <w:rPr>
          <w:rFonts w:ascii="Calibri" w:hAnsi="Calibri" w:cs="Calibri"/>
          <w:sz w:val="20"/>
          <w:lang w:eastAsia="sl-SI"/>
        </w:rPr>
        <w:tab/>
      </w:r>
      <w:r w:rsidRPr="00BB4E28">
        <w:rPr>
          <w:rFonts w:ascii="Calibri" w:hAnsi="Calibri" w:cs="Calibri"/>
          <w:sz w:val="20"/>
          <w:lang w:eastAsia="sl-SI"/>
        </w:rPr>
        <w:tab/>
      </w:r>
      <w:r w:rsidRPr="00BB4E28">
        <w:rPr>
          <w:rFonts w:ascii="Calibri" w:hAnsi="Calibri" w:cs="Calibri"/>
          <w:sz w:val="20"/>
          <w:lang w:eastAsia="sl-SI"/>
        </w:rPr>
        <w:tab/>
      </w:r>
      <w:r w:rsidRPr="00BB4E28">
        <w:rPr>
          <w:rFonts w:ascii="Calibri" w:hAnsi="Calibri" w:cs="Calibri"/>
          <w:sz w:val="20"/>
          <w:lang w:eastAsia="sl-SI"/>
        </w:rPr>
        <w:tab/>
      </w:r>
      <w:r w:rsidRPr="00BB4E28">
        <w:rPr>
          <w:rFonts w:ascii="Calibri" w:hAnsi="Calibri" w:cs="Calibri"/>
          <w:sz w:val="20"/>
          <w:lang w:eastAsia="sl-SI"/>
        </w:rPr>
        <w:tab/>
      </w:r>
      <w:r w:rsidRPr="00BB4E28">
        <w:rPr>
          <w:rFonts w:ascii="Calibri" w:hAnsi="Calibri" w:cs="Calibri"/>
          <w:sz w:val="20"/>
          <w:lang w:eastAsia="sl-SI"/>
        </w:rPr>
        <w:tab/>
        <w:t xml:space="preserve"> </w:t>
      </w:r>
    </w:p>
    <w:p w14:paraId="56592C9C" w14:textId="77777777" w:rsidR="008A5E67" w:rsidRPr="00BB4E28" w:rsidRDefault="008A5E67" w:rsidP="008A5E67">
      <w:pPr>
        <w:ind w:left="6372" w:firstLine="291"/>
        <w:rPr>
          <w:rFonts w:ascii="Calibri" w:hAnsi="Calibri" w:cs="Calibri"/>
          <w:sz w:val="20"/>
          <w:lang w:eastAsia="sl-SI"/>
        </w:rPr>
      </w:pPr>
      <w:r w:rsidRPr="00BB4E28">
        <w:rPr>
          <w:rFonts w:ascii="Calibri" w:hAnsi="Calibri" w:cs="Calibri"/>
          <w:sz w:val="20"/>
          <w:lang w:eastAsia="sl-SI"/>
        </w:rPr>
        <w:t>garant</w:t>
      </w:r>
    </w:p>
    <w:p w14:paraId="36113B9B" w14:textId="77777777" w:rsidR="008A5E67" w:rsidRPr="00BB4E28" w:rsidRDefault="008A5E67" w:rsidP="008A5E67">
      <w:pPr>
        <w:ind w:left="5664" w:firstLine="708"/>
        <w:rPr>
          <w:rFonts w:ascii="Calibri" w:hAnsi="Calibri" w:cs="Calibri"/>
          <w:sz w:val="20"/>
          <w:lang w:eastAsia="sl-SI"/>
        </w:rPr>
      </w:pPr>
      <w:r w:rsidRPr="00BB4E28">
        <w:rPr>
          <w:rFonts w:ascii="Calibri" w:hAnsi="Calibri" w:cs="Calibri"/>
          <w:sz w:val="20"/>
          <w:lang w:eastAsia="sl-SI"/>
        </w:rPr>
        <w:t>(žig in podpis)</w:t>
      </w:r>
    </w:p>
    <w:p w14:paraId="4E288878" w14:textId="77777777" w:rsidR="008A5E67" w:rsidRPr="00BB4E28" w:rsidRDefault="008A5E67" w:rsidP="008A5E67">
      <w:pPr>
        <w:ind w:firstLine="0"/>
        <w:rPr>
          <w:rFonts w:ascii="Calibri" w:hAnsi="Calibri" w:cs="Calibri"/>
          <w:i/>
          <w:sz w:val="20"/>
          <w:lang w:eastAsia="sl-SI"/>
        </w:rPr>
      </w:pPr>
    </w:p>
    <w:p w14:paraId="0408314C" w14:textId="77777777" w:rsidR="008A5E67" w:rsidRPr="00BB4E28" w:rsidRDefault="008A5E67" w:rsidP="008A5E67">
      <w:pPr>
        <w:ind w:firstLine="0"/>
        <w:rPr>
          <w:rFonts w:ascii="Calibri" w:hAnsi="Calibri" w:cs="Calibri"/>
          <w:i/>
          <w:sz w:val="20"/>
          <w:lang w:eastAsia="sl-SI"/>
        </w:rPr>
      </w:pPr>
      <w:r w:rsidRPr="00BB4E28">
        <w:rPr>
          <w:rFonts w:ascii="Calibri" w:hAnsi="Calibri" w:cs="Calibri"/>
          <w:i/>
          <w:sz w:val="20"/>
          <w:lang w:eastAsia="sl-SI"/>
        </w:rPr>
        <w:t>*Podatke za SWIFT sistem se izpolni samo v primeru predložitve bančne garancije.</w:t>
      </w:r>
    </w:p>
    <w:p w14:paraId="4957F1F2" w14:textId="77777777" w:rsidR="008A5E67" w:rsidRPr="00BB4E28" w:rsidRDefault="008A5E67" w:rsidP="008A5E67">
      <w:pPr>
        <w:spacing w:line="276" w:lineRule="auto"/>
        <w:ind w:firstLine="0"/>
        <w:jc w:val="left"/>
        <w:rPr>
          <w:rFonts w:ascii="Calibri" w:hAnsi="Calibri" w:cs="Calibri"/>
          <w:b/>
          <w:bCs/>
          <w:szCs w:val="22"/>
          <w:lang w:eastAsia="sl-SI"/>
        </w:rPr>
      </w:pPr>
      <w:r w:rsidRPr="00BB4E28">
        <w:rPr>
          <w:rFonts w:ascii="Calibri" w:hAnsi="Calibri" w:cs="Calibri"/>
          <w:i/>
          <w:sz w:val="20"/>
          <w:lang w:eastAsia="sl-SI"/>
        </w:rPr>
        <w:t>** Enotna pravila za garancije se uporabljajo samo v primeru predložitve bančne garancije</w:t>
      </w:r>
    </w:p>
    <w:p w14:paraId="18A1EBB9" w14:textId="77777777" w:rsidR="008A5E67" w:rsidRPr="00F11160" w:rsidRDefault="008A5E67" w:rsidP="00F11160">
      <w:pPr>
        <w:ind w:firstLine="0"/>
        <w:rPr>
          <w:rFonts w:asciiTheme="minorHAnsi" w:hAnsiTheme="minorHAnsi" w:cstheme="minorHAnsi"/>
        </w:rPr>
      </w:pPr>
    </w:p>
    <w:sectPr w:rsidR="008A5E67" w:rsidRPr="00F11160">
      <w:footerReference w:type="even" r:id="rId12"/>
      <w:footerReference w:type="default" r:id="rId13"/>
      <w:pgSz w:w="12240" w:h="15840"/>
      <w:pgMar w:top="1440" w:right="1800" w:bottom="1440" w:left="180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AFE58" w14:textId="77777777" w:rsidR="00EE00A3" w:rsidRDefault="00EE00A3">
      <w:r>
        <w:separator/>
      </w:r>
    </w:p>
  </w:endnote>
  <w:endnote w:type="continuationSeparator" w:id="0">
    <w:p w14:paraId="7E2EB9A1" w14:textId="77777777" w:rsidR="00EE00A3" w:rsidRDefault="00EE00A3">
      <w:r>
        <w:continuationSeparator/>
      </w:r>
    </w:p>
  </w:endnote>
  <w:endnote w:type="continuationNotice" w:id="1">
    <w:p w14:paraId="12353E39" w14:textId="77777777" w:rsidR="00EE00A3" w:rsidRDefault="00EE00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F1D82" w14:textId="77777777" w:rsidR="00EE00A3" w:rsidRDefault="00EE00A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9BDFA4" w14:textId="77777777" w:rsidR="00EE00A3" w:rsidRDefault="00EE00A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E24EE" w14:textId="2FBCA91C" w:rsidR="00EE00A3" w:rsidRDefault="00EE00A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473B38">
      <w:rPr>
        <w:rStyle w:val="tevilkastrani"/>
        <w:noProof/>
      </w:rPr>
      <w:t>10</w:t>
    </w:r>
    <w:r>
      <w:rPr>
        <w:rStyle w:val="tevilkastrani"/>
      </w:rPr>
      <w:fldChar w:fldCharType="end"/>
    </w:r>
  </w:p>
  <w:p w14:paraId="57FB6E30" w14:textId="77777777" w:rsidR="00EE00A3" w:rsidRDefault="00EE00A3">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9478D" w14:textId="77777777" w:rsidR="00EE00A3" w:rsidRDefault="00EE00A3">
      <w:r>
        <w:separator/>
      </w:r>
    </w:p>
  </w:footnote>
  <w:footnote w:type="continuationSeparator" w:id="0">
    <w:p w14:paraId="77747110" w14:textId="77777777" w:rsidR="00EE00A3" w:rsidRDefault="00EE00A3">
      <w:r>
        <w:continuationSeparator/>
      </w:r>
    </w:p>
  </w:footnote>
  <w:footnote w:type="continuationNotice" w:id="1">
    <w:p w14:paraId="4ABA0594" w14:textId="77777777" w:rsidR="00EE00A3" w:rsidRDefault="00EE00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667171A"/>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18D4898"/>
    <w:multiLevelType w:val="hybridMultilevel"/>
    <w:tmpl w:val="C06A2E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DDE5DBA"/>
    <w:multiLevelType w:val="hybridMultilevel"/>
    <w:tmpl w:val="EDCC30B8"/>
    <w:lvl w:ilvl="0" w:tplc="30082C54">
      <w:start w:val="1"/>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3555321E"/>
    <w:multiLevelType w:val="hybridMultilevel"/>
    <w:tmpl w:val="EDD8FB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B38218E"/>
    <w:multiLevelType w:val="hybridMultilevel"/>
    <w:tmpl w:val="C018D6FC"/>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F0B293F"/>
    <w:multiLevelType w:val="hybridMultilevel"/>
    <w:tmpl w:val="9B06A8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F87384B"/>
    <w:multiLevelType w:val="multilevel"/>
    <w:tmpl w:val="CA68B4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i w:val="0"/>
        <w:iCs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6BA52CB"/>
    <w:multiLevelType w:val="singleLevel"/>
    <w:tmpl w:val="0C090013"/>
    <w:lvl w:ilvl="0">
      <w:start w:val="6"/>
      <w:numFmt w:val="upperRoman"/>
      <w:pStyle w:val="Naslov7"/>
      <w:lvlText w:val="%1."/>
      <w:lvlJc w:val="left"/>
      <w:pPr>
        <w:tabs>
          <w:tab w:val="num" w:pos="720"/>
        </w:tabs>
        <w:ind w:left="720" w:hanging="720"/>
      </w:pPr>
      <w:rPr>
        <w:rFonts w:hint="default"/>
      </w:rPr>
    </w:lvl>
  </w:abstractNum>
  <w:abstractNum w:abstractNumId="12" w15:restartNumberingAfterBreak="0">
    <w:nsid w:val="759A6784"/>
    <w:multiLevelType w:val="hybridMultilevel"/>
    <w:tmpl w:val="F530F5B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24193501">
    <w:abstractNumId w:val="11"/>
  </w:num>
  <w:num w:numId="2" w16cid:durableId="1947882689">
    <w:abstractNumId w:val="12"/>
  </w:num>
  <w:num w:numId="3" w16cid:durableId="2138142206">
    <w:abstractNumId w:val="9"/>
  </w:num>
  <w:num w:numId="4" w16cid:durableId="556861555">
    <w:abstractNumId w:val="13"/>
  </w:num>
  <w:num w:numId="5" w16cid:durableId="1284918414">
    <w:abstractNumId w:val="7"/>
  </w:num>
  <w:num w:numId="6" w16cid:durableId="60952630">
    <w:abstractNumId w:val="0"/>
  </w:num>
  <w:num w:numId="7" w16cid:durableId="1424522585">
    <w:abstractNumId w:val="4"/>
  </w:num>
  <w:num w:numId="8" w16cid:durableId="1286888833">
    <w:abstractNumId w:val="1"/>
  </w:num>
  <w:num w:numId="9" w16cid:durableId="859201124">
    <w:abstractNumId w:val="5"/>
  </w:num>
  <w:num w:numId="10" w16cid:durableId="205067575">
    <w:abstractNumId w:val="3"/>
  </w:num>
  <w:num w:numId="11" w16cid:durableId="239289633">
    <w:abstractNumId w:val="8"/>
  </w:num>
  <w:num w:numId="12" w16cid:durableId="2020546515">
    <w:abstractNumId w:val="2"/>
  </w:num>
  <w:num w:numId="13" w16cid:durableId="1690643277">
    <w:abstractNumId w:val="10"/>
  </w:num>
  <w:num w:numId="14" w16cid:durableId="205550068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570"/>
    <w:rsid w:val="00001E0A"/>
    <w:rsid w:val="000025E0"/>
    <w:rsid w:val="00002743"/>
    <w:rsid w:val="00003678"/>
    <w:rsid w:val="00004DAE"/>
    <w:rsid w:val="00005660"/>
    <w:rsid w:val="000060B1"/>
    <w:rsid w:val="00012950"/>
    <w:rsid w:val="00013588"/>
    <w:rsid w:val="000142FC"/>
    <w:rsid w:val="000144FA"/>
    <w:rsid w:val="00022BBA"/>
    <w:rsid w:val="00023A8E"/>
    <w:rsid w:val="00024568"/>
    <w:rsid w:val="00025804"/>
    <w:rsid w:val="000274BB"/>
    <w:rsid w:val="0003010A"/>
    <w:rsid w:val="00030F2B"/>
    <w:rsid w:val="00031967"/>
    <w:rsid w:val="00037665"/>
    <w:rsid w:val="00043D4A"/>
    <w:rsid w:val="00044F74"/>
    <w:rsid w:val="00046646"/>
    <w:rsid w:val="00047D59"/>
    <w:rsid w:val="0005209B"/>
    <w:rsid w:val="00053DA1"/>
    <w:rsid w:val="0005545C"/>
    <w:rsid w:val="00057218"/>
    <w:rsid w:val="000609D8"/>
    <w:rsid w:val="000624A9"/>
    <w:rsid w:val="00062668"/>
    <w:rsid w:val="00064AB0"/>
    <w:rsid w:val="00067E41"/>
    <w:rsid w:val="00072204"/>
    <w:rsid w:val="000722D9"/>
    <w:rsid w:val="00073E08"/>
    <w:rsid w:val="00073F28"/>
    <w:rsid w:val="0007477A"/>
    <w:rsid w:val="0008095E"/>
    <w:rsid w:val="00081072"/>
    <w:rsid w:val="0008144A"/>
    <w:rsid w:val="0008190F"/>
    <w:rsid w:val="00096BA0"/>
    <w:rsid w:val="000A0871"/>
    <w:rsid w:val="000A087F"/>
    <w:rsid w:val="000A4CF1"/>
    <w:rsid w:val="000A675C"/>
    <w:rsid w:val="000A6FCC"/>
    <w:rsid w:val="000B3103"/>
    <w:rsid w:val="000B510B"/>
    <w:rsid w:val="000B6659"/>
    <w:rsid w:val="000C0FBA"/>
    <w:rsid w:val="000C21E2"/>
    <w:rsid w:val="000C5782"/>
    <w:rsid w:val="000D05B4"/>
    <w:rsid w:val="000D44F7"/>
    <w:rsid w:val="000E079C"/>
    <w:rsid w:val="000F0DDA"/>
    <w:rsid w:val="000F3D54"/>
    <w:rsid w:val="000F5C1B"/>
    <w:rsid w:val="000F6F9A"/>
    <w:rsid w:val="001043FA"/>
    <w:rsid w:val="001059B8"/>
    <w:rsid w:val="00107BF0"/>
    <w:rsid w:val="0011301D"/>
    <w:rsid w:val="00113572"/>
    <w:rsid w:val="00115ACA"/>
    <w:rsid w:val="00117102"/>
    <w:rsid w:val="00117F9A"/>
    <w:rsid w:val="0012223C"/>
    <w:rsid w:val="00133B21"/>
    <w:rsid w:val="00134998"/>
    <w:rsid w:val="00135997"/>
    <w:rsid w:val="0014122C"/>
    <w:rsid w:val="00144EFB"/>
    <w:rsid w:val="001466BB"/>
    <w:rsid w:val="00151859"/>
    <w:rsid w:val="00153ADF"/>
    <w:rsid w:val="001579B6"/>
    <w:rsid w:val="00171A90"/>
    <w:rsid w:val="00177841"/>
    <w:rsid w:val="00180828"/>
    <w:rsid w:val="001810CA"/>
    <w:rsid w:val="001857CC"/>
    <w:rsid w:val="001901D7"/>
    <w:rsid w:val="00190238"/>
    <w:rsid w:val="00190A0D"/>
    <w:rsid w:val="00192457"/>
    <w:rsid w:val="00192EEE"/>
    <w:rsid w:val="00196F1D"/>
    <w:rsid w:val="001A1CD1"/>
    <w:rsid w:val="001A5BAA"/>
    <w:rsid w:val="001B20CE"/>
    <w:rsid w:val="001B2787"/>
    <w:rsid w:val="001B39E6"/>
    <w:rsid w:val="001B45FB"/>
    <w:rsid w:val="001B6107"/>
    <w:rsid w:val="001B7631"/>
    <w:rsid w:val="001C101E"/>
    <w:rsid w:val="001C6CF4"/>
    <w:rsid w:val="001D02F3"/>
    <w:rsid w:val="001D07D9"/>
    <w:rsid w:val="001D2941"/>
    <w:rsid w:val="001D2A66"/>
    <w:rsid w:val="001D4FDB"/>
    <w:rsid w:val="001D6F7D"/>
    <w:rsid w:val="001E1533"/>
    <w:rsid w:val="001E7ECE"/>
    <w:rsid w:val="001F215C"/>
    <w:rsid w:val="001F572A"/>
    <w:rsid w:val="001F759B"/>
    <w:rsid w:val="002036E7"/>
    <w:rsid w:val="00206AB5"/>
    <w:rsid w:val="00206E48"/>
    <w:rsid w:val="00207F55"/>
    <w:rsid w:val="0021248F"/>
    <w:rsid w:val="00212FB0"/>
    <w:rsid w:val="00213609"/>
    <w:rsid w:val="00214083"/>
    <w:rsid w:val="002159DD"/>
    <w:rsid w:val="00216180"/>
    <w:rsid w:val="00217175"/>
    <w:rsid w:val="00221642"/>
    <w:rsid w:val="00222115"/>
    <w:rsid w:val="00230808"/>
    <w:rsid w:val="0023085A"/>
    <w:rsid w:val="0023250D"/>
    <w:rsid w:val="00236589"/>
    <w:rsid w:val="00237336"/>
    <w:rsid w:val="0024288A"/>
    <w:rsid w:val="0025180C"/>
    <w:rsid w:val="0025676F"/>
    <w:rsid w:val="00261A89"/>
    <w:rsid w:val="00270460"/>
    <w:rsid w:val="00270918"/>
    <w:rsid w:val="00272CF5"/>
    <w:rsid w:val="00275E52"/>
    <w:rsid w:val="00276133"/>
    <w:rsid w:val="0027613A"/>
    <w:rsid w:val="002837F6"/>
    <w:rsid w:val="00283C9D"/>
    <w:rsid w:val="00286124"/>
    <w:rsid w:val="00291A73"/>
    <w:rsid w:val="002926CE"/>
    <w:rsid w:val="00292B3C"/>
    <w:rsid w:val="00293424"/>
    <w:rsid w:val="00293EE6"/>
    <w:rsid w:val="00297EB5"/>
    <w:rsid w:val="002A26EB"/>
    <w:rsid w:val="002A4BCF"/>
    <w:rsid w:val="002A519D"/>
    <w:rsid w:val="002A748C"/>
    <w:rsid w:val="002B0E26"/>
    <w:rsid w:val="002C16B2"/>
    <w:rsid w:val="002C1D84"/>
    <w:rsid w:val="002C3CF1"/>
    <w:rsid w:val="002C44D8"/>
    <w:rsid w:val="002D1AC4"/>
    <w:rsid w:val="002D358E"/>
    <w:rsid w:val="002D3820"/>
    <w:rsid w:val="002D4B32"/>
    <w:rsid w:val="002D56CD"/>
    <w:rsid w:val="002E16AF"/>
    <w:rsid w:val="002E1BA5"/>
    <w:rsid w:val="002E4F7F"/>
    <w:rsid w:val="002F0020"/>
    <w:rsid w:val="002F3C44"/>
    <w:rsid w:val="002F4B95"/>
    <w:rsid w:val="003002DD"/>
    <w:rsid w:val="00302248"/>
    <w:rsid w:val="00305A3F"/>
    <w:rsid w:val="0031158B"/>
    <w:rsid w:val="00311673"/>
    <w:rsid w:val="003154F6"/>
    <w:rsid w:val="003230B6"/>
    <w:rsid w:val="003331CE"/>
    <w:rsid w:val="0033399F"/>
    <w:rsid w:val="00333FE1"/>
    <w:rsid w:val="00334857"/>
    <w:rsid w:val="003356BD"/>
    <w:rsid w:val="00335B18"/>
    <w:rsid w:val="00340C84"/>
    <w:rsid w:val="00340D99"/>
    <w:rsid w:val="003439EC"/>
    <w:rsid w:val="0035172F"/>
    <w:rsid w:val="0035523B"/>
    <w:rsid w:val="003612FC"/>
    <w:rsid w:val="0036588C"/>
    <w:rsid w:val="00370CD2"/>
    <w:rsid w:val="00370F81"/>
    <w:rsid w:val="00385E26"/>
    <w:rsid w:val="003940D9"/>
    <w:rsid w:val="003958CB"/>
    <w:rsid w:val="00396790"/>
    <w:rsid w:val="0039730D"/>
    <w:rsid w:val="003A1C93"/>
    <w:rsid w:val="003A3851"/>
    <w:rsid w:val="003A60B3"/>
    <w:rsid w:val="003B1C00"/>
    <w:rsid w:val="003B2274"/>
    <w:rsid w:val="003B2BF6"/>
    <w:rsid w:val="003C3F18"/>
    <w:rsid w:val="003C7652"/>
    <w:rsid w:val="003C7F4C"/>
    <w:rsid w:val="003D7916"/>
    <w:rsid w:val="003E118C"/>
    <w:rsid w:val="003E1C46"/>
    <w:rsid w:val="003E2395"/>
    <w:rsid w:val="003E2FB1"/>
    <w:rsid w:val="003E54E4"/>
    <w:rsid w:val="003F3878"/>
    <w:rsid w:val="003F54AF"/>
    <w:rsid w:val="003F561F"/>
    <w:rsid w:val="003F5728"/>
    <w:rsid w:val="003F741E"/>
    <w:rsid w:val="00405604"/>
    <w:rsid w:val="00407756"/>
    <w:rsid w:val="00411186"/>
    <w:rsid w:val="00412759"/>
    <w:rsid w:val="0041485C"/>
    <w:rsid w:val="00417305"/>
    <w:rsid w:val="0042164E"/>
    <w:rsid w:val="0042224C"/>
    <w:rsid w:val="00423157"/>
    <w:rsid w:val="00424D0E"/>
    <w:rsid w:val="004264B4"/>
    <w:rsid w:val="004277FA"/>
    <w:rsid w:val="004279E6"/>
    <w:rsid w:val="00430533"/>
    <w:rsid w:val="00440492"/>
    <w:rsid w:val="00445F71"/>
    <w:rsid w:val="00447C29"/>
    <w:rsid w:val="00453856"/>
    <w:rsid w:val="004540D8"/>
    <w:rsid w:val="00454154"/>
    <w:rsid w:val="00454C60"/>
    <w:rsid w:val="00457534"/>
    <w:rsid w:val="00457EA2"/>
    <w:rsid w:val="00460E35"/>
    <w:rsid w:val="0046166D"/>
    <w:rsid w:val="00464824"/>
    <w:rsid w:val="00464C27"/>
    <w:rsid w:val="00472508"/>
    <w:rsid w:val="00472EB6"/>
    <w:rsid w:val="00473B38"/>
    <w:rsid w:val="004815F8"/>
    <w:rsid w:val="0048224A"/>
    <w:rsid w:val="00482C07"/>
    <w:rsid w:val="00485DC9"/>
    <w:rsid w:val="00486A73"/>
    <w:rsid w:val="004902BD"/>
    <w:rsid w:val="00490831"/>
    <w:rsid w:val="00492EFA"/>
    <w:rsid w:val="004962BA"/>
    <w:rsid w:val="00496C5B"/>
    <w:rsid w:val="004A40CF"/>
    <w:rsid w:val="004A4CDB"/>
    <w:rsid w:val="004A6364"/>
    <w:rsid w:val="004B6B57"/>
    <w:rsid w:val="004C7530"/>
    <w:rsid w:val="004D22E0"/>
    <w:rsid w:val="004D2F98"/>
    <w:rsid w:val="004E420E"/>
    <w:rsid w:val="004E5C74"/>
    <w:rsid w:val="004E69D0"/>
    <w:rsid w:val="004E69FD"/>
    <w:rsid w:val="004F010D"/>
    <w:rsid w:val="004F3FCC"/>
    <w:rsid w:val="00501A94"/>
    <w:rsid w:val="00501FE9"/>
    <w:rsid w:val="00502F97"/>
    <w:rsid w:val="005049B4"/>
    <w:rsid w:val="00511B48"/>
    <w:rsid w:val="00512948"/>
    <w:rsid w:val="0052197F"/>
    <w:rsid w:val="00522428"/>
    <w:rsid w:val="0052268D"/>
    <w:rsid w:val="00523777"/>
    <w:rsid w:val="0052428E"/>
    <w:rsid w:val="0052432F"/>
    <w:rsid w:val="00526F78"/>
    <w:rsid w:val="00527459"/>
    <w:rsid w:val="00531AB3"/>
    <w:rsid w:val="00537C59"/>
    <w:rsid w:val="00541D30"/>
    <w:rsid w:val="005425EF"/>
    <w:rsid w:val="00546ED7"/>
    <w:rsid w:val="0055050E"/>
    <w:rsid w:val="00550C0A"/>
    <w:rsid w:val="005560B5"/>
    <w:rsid w:val="005562A8"/>
    <w:rsid w:val="00556BD9"/>
    <w:rsid w:val="00565A25"/>
    <w:rsid w:val="00570586"/>
    <w:rsid w:val="00574F71"/>
    <w:rsid w:val="00575A10"/>
    <w:rsid w:val="00576734"/>
    <w:rsid w:val="00582A81"/>
    <w:rsid w:val="00583570"/>
    <w:rsid w:val="0058482D"/>
    <w:rsid w:val="00587A29"/>
    <w:rsid w:val="00590AB2"/>
    <w:rsid w:val="00591B73"/>
    <w:rsid w:val="0059394F"/>
    <w:rsid w:val="00593ABF"/>
    <w:rsid w:val="00593B92"/>
    <w:rsid w:val="00593BC9"/>
    <w:rsid w:val="005943D3"/>
    <w:rsid w:val="0059553A"/>
    <w:rsid w:val="00596480"/>
    <w:rsid w:val="005A2A69"/>
    <w:rsid w:val="005A3C2B"/>
    <w:rsid w:val="005A50C5"/>
    <w:rsid w:val="005A6097"/>
    <w:rsid w:val="005B3151"/>
    <w:rsid w:val="005B4B10"/>
    <w:rsid w:val="005B661E"/>
    <w:rsid w:val="005B781F"/>
    <w:rsid w:val="005B7921"/>
    <w:rsid w:val="005C2974"/>
    <w:rsid w:val="005C3802"/>
    <w:rsid w:val="005C56DA"/>
    <w:rsid w:val="005D00D8"/>
    <w:rsid w:val="005D1E15"/>
    <w:rsid w:val="005D3C4B"/>
    <w:rsid w:val="005D4CC9"/>
    <w:rsid w:val="005D4DE0"/>
    <w:rsid w:val="005E3FFB"/>
    <w:rsid w:val="005F3831"/>
    <w:rsid w:val="005F42FE"/>
    <w:rsid w:val="006000E6"/>
    <w:rsid w:val="00610861"/>
    <w:rsid w:val="0061365C"/>
    <w:rsid w:val="0062429E"/>
    <w:rsid w:val="006250D3"/>
    <w:rsid w:val="0062552B"/>
    <w:rsid w:val="00625EEA"/>
    <w:rsid w:val="00626FB8"/>
    <w:rsid w:val="00631FF2"/>
    <w:rsid w:val="006320F2"/>
    <w:rsid w:val="00644E7C"/>
    <w:rsid w:val="00646637"/>
    <w:rsid w:val="00650481"/>
    <w:rsid w:val="006537F0"/>
    <w:rsid w:val="00654CE4"/>
    <w:rsid w:val="00660171"/>
    <w:rsid w:val="0066161C"/>
    <w:rsid w:val="00662A5B"/>
    <w:rsid w:val="00663648"/>
    <w:rsid w:val="00665331"/>
    <w:rsid w:val="00670737"/>
    <w:rsid w:val="00670C6A"/>
    <w:rsid w:val="00674C15"/>
    <w:rsid w:val="00680682"/>
    <w:rsid w:val="006807E0"/>
    <w:rsid w:val="0068124D"/>
    <w:rsid w:val="006826EA"/>
    <w:rsid w:val="006843B3"/>
    <w:rsid w:val="00684BD4"/>
    <w:rsid w:val="006865C2"/>
    <w:rsid w:val="00691D2F"/>
    <w:rsid w:val="00695A2A"/>
    <w:rsid w:val="0069652B"/>
    <w:rsid w:val="006968CA"/>
    <w:rsid w:val="006A226D"/>
    <w:rsid w:val="006A2FCB"/>
    <w:rsid w:val="006B2C15"/>
    <w:rsid w:val="006B3E32"/>
    <w:rsid w:val="006B4208"/>
    <w:rsid w:val="006B4925"/>
    <w:rsid w:val="006B4D41"/>
    <w:rsid w:val="006B5F05"/>
    <w:rsid w:val="006B6681"/>
    <w:rsid w:val="006B795C"/>
    <w:rsid w:val="006C0554"/>
    <w:rsid w:val="006C1B41"/>
    <w:rsid w:val="006C3DFC"/>
    <w:rsid w:val="006C565F"/>
    <w:rsid w:val="006D168A"/>
    <w:rsid w:val="006D722B"/>
    <w:rsid w:val="006E01FA"/>
    <w:rsid w:val="006E2DB7"/>
    <w:rsid w:val="006E68F1"/>
    <w:rsid w:val="006F711B"/>
    <w:rsid w:val="00701886"/>
    <w:rsid w:val="0070563D"/>
    <w:rsid w:val="00711485"/>
    <w:rsid w:val="00717E08"/>
    <w:rsid w:val="0072373E"/>
    <w:rsid w:val="00723B7B"/>
    <w:rsid w:val="00726E40"/>
    <w:rsid w:val="00734504"/>
    <w:rsid w:val="007349FA"/>
    <w:rsid w:val="00737E15"/>
    <w:rsid w:val="0074125B"/>
    <w:rsid w:val="00742B17"/>
    <w:rsid w:val="00743902"/>
    <w:rsid w:val="00743CA0"/>
    <w:rsid w:val="00745768"/>
    <w:rsid w:val="00746417"/>
    <w:rsid w:val="00750D9A"/>
    <w:rsid w:val="00750FE9"/>
    <w:rsid w:val="00752FAC"/>
    <w:rsid w:val="00755C39"/>
    <w:rsid w:val="00756BF5"/>
    <w:rsid w:val="00766A14"/>
    <w:rsid w:val="00767BFC"/>
    <w:rsid w:val="00770406"/>
    <w:rsid w:val="00770CF9"/>
    <w:rsid w:val="00771016"/>
    <w:rsid w:val="00774F74"/>
    <w:rsid w:val="00776176"/>
    <w:rsid w:val="00776C5E"/>
    <w:rsid w:val="007801D8"/>
    <w:rsid w:val="00785ECA"/>
    <w:rsid w:val="00786B98"/>
    <w:rsid w:val="007871B5"/>
    <w:rsid w:val="007906A1"/>
    <w:rsid w:val="00794E06"/>
    <w:rsid w:val="00796374"/>
    <w:rsid w:val="007A3929"/>
    <w:rsid w:val="007A3CC2"/>
    <w:rsid w:val="007A7371"/>
    <w:rsid w:val="007B0C01"/>
    <w:rsid w:val="007B469A"/>
    <w:rsid w:val="007B64C4"/>
    <w:rsid w:val="007C0CD7"/>
    <w:rsid w:val="007C0E5F"/>
    <w:rsid w:val="007C563E"/>
    <w:rsid w:val="007C5837"/>
    <w:rsid w:val="007C79C5"/>
    <w:rsid w:val="007D66D6"/>
    <w:rsid w:val="007E3450"/>
    <w:rsid w:val="007E646B"/>
    <w:rsid w:val="007E6819"/>
    <w:rsid w:val="007F0EBA"/>
    <w:rsid w:val="007F1067"/>
    <w:rsid w:val="007F3034"/>
    <w:rsid w:val="007F3F19"/>
    <w:rsid w:val="00800773"/>
    <w:rsid w:val="00802984"/>
    <w:rsid w:val="00805C6C"/>
    <w:rsid w:val="0081300F"/>
    <w:rsid w:val="00814249"/>
    <w:rsid w:val="00817C56"/>
    <w:rsid w:val="0082144B"/>
    <w:rsid w:val="00821E3F"/>
    <w:rsid w:val="00822681"/>
    <w:rsid w:val="00825D05"/>
    <w:rsid w:val="0082619E"/>
    <w:rsid w:val="008303A1"/>
    <w:rsid w:val="00832E8D"/>
    <w:rsid w:val="00833F73"/>
    <w:rsid w:val="00835AC1"/>
    <w:rsid w:val="00837A5A"/>
    <w:rsid w:val="008428A5"/>
    <w:rsid w:val="00843428"/>
    <w:rsid w:val="00843446"/>
    <w:rsid w:val="008447CE"/>
    <w:rsid w:val="00845C4F"/>
    <w:rsid w:val="00847681"/>
    <w:rsid w:val="0085087D"/>
    <w:rsid w:val="00851A1C"/>
    <w:rsid w:val="008605B5"/>
    <w:rsid w:val="00863904"/>
    <w:rsid w:val="00864C1F"/>
    <w:rsid w:val="008651B4"/>
    <w:rsid w:val="00865AD8"/>
    <w:rsid w:val="00867066"/>
    <w:rsid w:val="008712CD"/>
    <w:rsid w:val="008749A2"/>
    <w:rsid w:val="0087694B"/>
    <w:rsid w:val="00877F1F"/>
    <w:rsid w:val="008813A8"/>
    <w:rsid w:val="008816B5"/>
    <w:rsid w:val="008822BC"/>
    <w:rsid w:val="00885669"/>
    <w:rsid w:val="00896261"/>
    <w:rsid w:val="0089777C"/>
    <w:rsid w:val="008A04CC"/>
    <w:rsid w:val="008A2B9E"/>
    <w:rsid w:val="008A2BDB"/>
    <w:rsid w:val="008A57E2"/>
    <w:rsid w:val="008A5E67"/>
    <w:rsid w:val="008C27FF"/>
    <w:rsid w:val="008C6C92"/>
    <w:rsid w:val="008C70CE"/>
    <w:rsid w:val="008D028F"/>
    <w:rsid w:val="008D6E68"/>
    <w:rsid w:val="008E0E58"/>
    <w:rsid w:val="008E0FF5"/>
    <w:rsid w:val="008E3461"/>
    <w:rsid w:val="008F2C34"/>
    <w:rsid w:val="009026B5"/>
    <w:rsid w:val="0090773E"/>
    <w:rsid w:val="009109EE"/>
    <w:rsid w:val="009109F1"/>
    <w:rsid w:val="0091115E"/>
    <w:rsid w:val="009175E7"/>
    <w:rsid w:val="00917C66"/>
    <w:rsid w:val="00921295"/>
    <w:rsid w:val="00921A7E"/>
    <w:rsid w:val="00922D62"/>
    <w:rsid w:val="00923A5E"/>
    <w:rsid w:val="00925CCC"/>
    <w:rsid w:val="009260E3"/>
    <w:rsid w:val="009347FA"/>
    <w:rsid w:val="00940791"/>
    <w:rsid w:val="009417A7"/>
    <w:rsid w:val="00941C51"/>
    <w:rsid w:val="00945804"/>
    <w:rsid w:val="0095070B"/>
    <w:rsid w:val="0095267B"/>
    <w:rsid w:val="00952D24"/>
    <w:rsid w:val="00954886"/>
    <w:rsid w:val="009564BF"/>
    <w:rsid w:val="00964A24"/>
    <w:rsid w:val="0096680E"/>
    <w:rsid w:val="00966BD1"/>
    <w:rsid w:val="00972898"/>
    <w:rsid w:val="00974614"/>
    <w:rsid w:val="00981C6C"/>
    <w:rsid w:val="00981DDD"/>
    <w:rsid w:val="009824F0"/>
    <w:rsid w:val="009827F3"/>
    <w:rsid w:val="0098331C"/>
    <w:rsid w:val="00983818"/>
    <w:rsid w:val="00984AB1"/>
    <w:rsid w:val="00990299"/>
    <w:rsid w:val="009938A6"/>
    <w:rsid w:val="009938D2"/>
    <w:rsid w:val="009957B3"/>
    <w:rsid w:val="009A01C5"/>
    <w:rsid w:val="009A2F18"/>
    <w:rsid w:val="009A38B2"/>
    <w:rsid w:val="009A53EF"/>
    <w:rsid w:val="009A625F"/>
    <w:rsid w:val="009A64D7"/>
    <w:rsid w:val="009A6E1F"/>
    <w:rsid w:val="009B0FF7"/>
    <w:rsid w:val="009B145A"/>
    <w:rsid w:val="009B2466"/>
    <w:rsid w:val="009B35BC"/>
    <w:rsid w:val="009C048C"/>
    <w:rsid w:val="009C087E"/>
    <w:rsid w:val="009C318D"/>
    <w:rsid w:val="009C4B48"/>
    <w:rsid w:val="009C68B8"/>
    <w:rsid w:val="009C7D75"/>
    <w:rsid w:val="009C7FB0"/>
    <w:rsid w:val="009D2F27"/>
    <w:rsid w:val="009D6EC4"/>
    <w:rsid w:val="009D7526"/>
    <w:rsid w:val="009F3834"/>
    <w:rsid w:val="009F61FF"/>
    <w:rsid w:val="009F7ABD"/>
    <w:rsid w:val="00A04943"/>
    <w:rsid w:val="00A05756"/>
    <w:rsid w:val="00A07178"/>
    <w:rsid w:val="00A21E7B"/>
    <w:rsid w:val="00A233B6"/>
    <w:rsid w:val="00A2477B"/>
    <w:rsid w:val="00A264B1"/>
    <w:rsid w:val="00A3100C"/>
    <w:rsid w:val="00A3155E"/>
    <w:rsid w:val="00A33BA6"/>
    <w:rsid w:val="00A3523F"/>
    <w:rsid w:val="00A41555"/>
    <w:rsid w:val="00A42877"/>
    <w:rsid w:val="00A42CD1"/>
    <w:rsid w:val="00A4608C"/>
    <w:rsid w:val="00A52535"/>
    <w:rsid w:val="00A542EA"/>
    <w:rsid w:val="00A72415"/>
    <w:rsid w:val="00A8075E"/>
    <w:rsid w:val="00A831B6"/>
    <w:rsid w:val="00A84130"/>
    <w:rsid w:val="00A8557F"/>
    <w:rsid w:val="00A90681"/>
    <w:rsid w:val="00A90BFE"/>
    <w:rsid w:val="00A9370E"/>
    <w:rsid w:val="00AA0084"/>
    <w:rsid w:val="00AA3452"/>
    <w:rsid w:val="00AA45A2"/>
    <w:rsid w:val="00AA636F"/>
    <w:rsid w:val="00AC1388"/>
    <w:rsid w:val="00AC2180"/>
    <w:rsid w:val="00AC33B1"/>
    <w:rsid w:val="00AC3763"/>
    <w:rsid w:val="00AC3A0E"/>
    <w:rsid w:val="00AC472B"/>
    <w:rsid w:val="00AD2BDB"/>
    <w:rsid w:val="00AD3C57"/>
    <w:rsid w:val="00AE2BCA"/>
    <w:rsid w:val="00AE33F0"/>
    <w:rsid w:val="00AE55CA"/>
    <w:rsid w:val="00AF31AF"/>
    <w:rsid w:val="00AF49EF"/>
    <w:rsid w:val="00AF4B0A"/>
    <w:rsid w:val="00AF5A94"/>
    <w:rsid w:val="00AF5E48"/>
    <w:rsid w:val="00B01F58"/>
    <w:rsid w:val="00B02A08"/>
    <w:rsid w:val="00B055B5"/>
    <w:rsid w:val="00B0770C"/>
    <w:rsid w:val="00B07D6E"/>
    <w:rsid w:val="00B1265F"/>
    <w:rsid w:val="00B13898"/>
    <w:rsid w:val="00B20140"/>
    <w:rsid w:val="00B21B43"/>
    <w:rsid w:val="00B23C81"/>
    <w:rsid w:val="00B25415"/>
    <w:rsid w:val="00B267AF"/>
    <w:rsid w:val="00B26FCF"/>
    <w:rsid w:val="00B27ED6"/>
    <w:rsid w:val="00B309C1"/>
    <w:rsid w:val="00B3463C"/>
    <w:rsid w:val="00B352FB"/>
    <w:rsid w:val="00B40C3C"/>
    <w:rsid w:val="00B45652"/>
    <w:rsid w:val="00B47613"/>
    <w:rsid w:val="00B51714"/>
    <w:rsid w:val="00B55A71"/>
    <w:rsid w:val="00B6162E"/>
    <w:rsid w:val="00B65DE1"/>
    <w:rsid w:val="00B710E9"/>
    <w:rsid w:val="00B710EA"/>
    <w:rsid w:val="00B72304"/>
    <w:rsid w:val="00B74163"/>
    <w:rsid w:val="00B74541"/>
    <w:rsid w:val="00B847A9"/>
    <w:rsid w:val="00B85C5C"/>
    <w:rsid w:val="00B86884"/>
    <w:rsid w:val="00B8699E"/>
    <w:rsid w:val="00B90C09"/>
    <w:rsid w:val="00B91B02"/>
    <w:rsid w:val="00B95293"/>
    <w:rsid w:val="00B957DB"/>
    <w:rsid w:val="00B974A0"/>
    <w:rsid w:val="00BA0426"/>
    <w:rsid w:val="00BA1EE2"/>
    <w:rsid w:val="00BA3A4E"/>
    <w:rsid w:val="00BB2C59"/>
    <w:rsid w:val="00BB3283"/>
    <w:rsid w:val="00BB4F81"/>
    <w:rsid w:val="00BB54B8"/>
    <w:rsid w:val="00BB5527"/>
    <w:rsid w:val="00BB7212"/>
    <w:rsid w:val="00BC005D"/>
    <w:rsid w:val="00BC1C5A"/>
    <w:rsid w:val="00BC2FD1"/>
    <w:rsid w:val="00BC59B8"/>
    <w:rsid w:val="00BC6097"/>
    <w:rsid w:val="00BC74FB"/>
    <w:rsid w:val="00BC7650"/>
    <w:rsid w:val="00BC7D9B"/>
    <w:rsid w:val="00BD0C6F"/>
    <w:rsid w:val="00BD2C7D"/>
    <w:rsid w:val="00BD6811"/>
    <w:rsid w:val="00BE2F2A"/>
    <w:rsid w:val="00BF03A6"/>
    <w:rsid w:val="00BF5648"/>
    <w:rsid w:val="00BF7F07"/>
    <w:rsid w:val="00C245D5"/>
    <w:rsid w:val="00C257E4"/>
    <w:rsid w:val="00C271A3"/>
    <w:rsid w:val="00C316CC"/>
    <w:rsid w:val="00C32CD6"/>
    <w:rsid w:val="00C42267"/>
    <w:rsid w:val="00C44B5E"/>
    <w:rsid w:val="00C46401"/>
    <w:rsid w:val="00C4679B"/>
    <w:rsid w:val="00C528C4"/>
    <w:rsid w:val="00C6488A"/>
    <w:rsid w:val="00C650B0"/>
    <w:rsid w:val="00C65753"/>
    <w:rsid w:val="00C723BD"/>
    <w:rsid w:val="00C72723"/>
    <w:rsid w:val="00C736FA"/>
    <w:rsid w:val="00C73FEC"/>
    <w:rsid w:val="00C772F8"/>
    <w:rsid w:val="00C77C48"/>
    <w:rsid w:val="00C85524"/>
    <w:rsid w:val="00C92A9F"/>
    <w:rsid w:val="00C93ACA"/>
    <w:rsid w:val="00CA0994"/>
    <w:rsid w:val="00CA1E14"/>
    <w:rsid w:val="00CA6B53"/>
    <w:rsid w:val="00CB2442"/>
    <w:rsid w:val="00CB530F"/>
    <w:rsid w:val="00CB5D79"/>
    <w:rsid w:val="00CB62A0"/>
    <w:rsid w:val="00CC3F66"/>
    <w:rsid w:val="00CC43CE"/>
    <w:rsid w:val="00CC5307"/>
    <w:rsid w:val="00CC7B09"/>
    <w:rsid w:val="00CD210F"/>
    <w:rsid w:val="00CD2495"/>
    <w:rsid w:val="00CD2F2D"/>
    <w:rsid w:val="00CD3882"/>
    <w:rsid w:val="00CD3CDE"/>
    <w:rsid w:val="00CD4AA3"/>
    <w:rsid w:val="00CD60E4"/>
    <w:rsid w:val="00CD6EB9"/>
    <w:rsid w:val="00CE0909"/>
    <w:rsid w:val="00CE6C9E"/>
    <w:rsid w:val="00CF0356"/>
    <w:rsid w:val="00CF30C7"/>
    <w:rsid w:val="00CF39B3"/>
    <w:rsid w:val="00D01FA8"/>
    <w:rsid w:val="00D03DEF"/>
    <w:rsid w:val="00D07F75"/>
    <w:rsid w:val="00D12A4A"/>
    <w:rsid w:val="00D14068"/>
    <w:rsid w:val="00D15731"/>
    <w:rsid w:val="00D15D0B"/>
    <w:rsid w:val="00D17A59"/>
    <w:rsid w:val="00D2407D"/>
    <w:rsid w:val="00D24C1A"/>
    <w:rsid w:val="00D375DF"/>
    <w:rsid w:val="00D40A36"/>
    <w:rsid w:val="00D4331A"/>
    <w:rsid w:val="00D43A59"/>
    <w:rsid w:val="00D43F76"/>
    <w:rsid w:val="00D444F7"/>
    <w:rsid w:val="00D44B9C"/>
    <w:rsid w:val="00D44D82"/>
    <w:rsid w:val="00D4763D"/>
    <w:rsid w:val="00D53698"/>
    <w:rsid w:val="00D56BA2"/>
    <w:rsid w:val="00D579B1"/>
    <w:rsid w:val="00D61809"/>
    <w:rsid w:val="00D623B9"/>
    <w:rsid w:val="00D62519"/>
    <w:rsid w:val="00D70B3F"/>
    <w:rsid w:val="00D727DA"/>
    <w:rsid w:val="00D83FEA"/>
    <w:rsid w:val="00D84D09"/>
    <w:rsid w:val="00D91D54"/>
    <w:rsid w:val="00D95085"/>
    <w:rsid w:val="00D972B7"/>
    <w:rsid w:val="00DA09B8"/>
    <w:rsid w:val="00DA56C2"/>
    <w:rsid w:val="00DA6B45"/>
    <w:rsid w:val="00DB155E"/>
    <w:rsid w:val="00DB4677"/>
    <w:rsid w:val="00DB7624"/>
    <w:rsid w:val="00DC0728"/>
    <w:rsid w:val="00DC2DB4"/>
    <w:rsid w:val="00DC34B6"/>
    <w:rsid w:val="00DD026C"/>
    <w:rsid w:val="00DD141D"/>
    <w:rsid w:val="00DD2915"/>
    <w:rsid w:val="00DD3AEB"/>
    <w:rsid w:val="00DD3DBD"/>
    <w:rsid w:val="00DE27AC"/>
    <w:rsid w:val="00DE3124"/>
    <w:rsid w:val="00DF02F5"/>
    <w:rsid w:val="00DF1500"/>
    <w:rsid w:val="00DF3816"/>
    <w:rsid w:val="00DF4475"/>
    <w:rsid w:val="00DF502E"/>
    <w:rsid w:val="00DF6F83"/>
    <w:rsid w:val="00E04B72"/>
    <w:rsid w:val="00E11833"/>
    <w:rsid w:val="00E1249B"/>
    <w:rsid w:val="00E15995"/>
    <w:rsid w:val="00E16232"/>
    <w:rsid w:val="00E166A8"/>
    <w:rsid w:val="00E24E0C"/>
    <w:rsid w:val="00E336A0"/>
    <w:rsid w:val="00E36C96"/>
    <w:rsid w:val="00E4039C"/>
    <w:rsid w:val="00E4159C"/>
    <w:rsid w:val="00E428D1"/>
    <w:rsid w:val="00E43229"/>
    <w:rsid w:val="00E45FA4"/>
    <w:rsid w:val="00E55DED"/>
    <w:rsid w:val="00E6024C"/>
    <w:rsid w:val="00E6156B"/>
    <w:rsid w:val="00E6161C"/>
    <w:rsid w:val="00E61AFA"/>
    <w:rsid w:val="00E61BF1"/>
    <w:rsid w:val="00E65798"/>
    <w:rsid w:val="00E70EE6"/>
    <w:rsid w:val="00E72F91"/>
    <w:rsid w:val="00E7453E"/>
    <w:rsid w:val="00E75AD7"/>
    <w:rsid w:val="00E76DBB"/>
    <w:rsid w:val="00E8033B"/>
    <w:rsid w:val="00E841DF"/>
    <w:rsid w:val="00E90DA6"/>
    <w:rsid w:val="00E92924"/>
    <w:rsid w:val="00E9550B"/>
    <w:rsid w:val="00E95DC1"/>
    <w:rsid w:val="00E97C39"/>
    <w:rsid w:val="00E97EC2"/>
    <w:rsid w:val="00EB195E"/>
    <w:rsid w:val="00EB4918"/>
    <w:rsid w:val="00EC0BEB"/>
    <w:rsid w:val="00EC12E0"/>
    <w:rsid w:val="00EC32D4"/>
    <w:rsid w:val="00EC34D6"/>
    <w:rsid w:val="00ED1B63"/>
    <w:rsid w:val="00ED3647"/>
    <w:rsid w:val="00ED4539"/>
    <w:rsid w:val="00ED7C88"/>
    <w:rsid w:val="00EE00A3"/>
    <w:rsid w:val="00EE28E6"/>
    <w:rsid w:val="00EE294C"/>
    <w:rsid w:val="00EE3BF8"/>
    <w:rsid w:val="00EF135C"/>
    <w:rsid w:val="00EF5ACD"/>
    <w:rsid w:val="00EF7E60"/>
    <w:rsid w:val="00F00373"/>
    <w:rsid w:val="00F00BB5"/>
    <w:rsid w:val="00F026E8"/>
    <w:rsid w:val="00F108DA"/>
    <w:rsid w:val="00F11160"/>
    <w:rsid w:val="00F1484D"/>
    <w:rsid w:val="00F205C8"/>
    <w:rsid w:val="00F22791"/>
    <w:rsid w:val="00F2356B"/>
    <w:rsid w:val="00F23F2B"/>
    <w:rsid w:val="00F278C9"/>
    <w:rsid w:val="00F30003"/>
    <w:rsid w:val="00F40145"/>
    <w:rsid w:val="00F44A0F"/>
    <w:rsid w:val="00F46B80"/>
    <w:rsid w:val="00F52D4D"/>
    <w:rsid w:val="00F531DD"/>
    <w:rsid w:val="00F53E7E"/>
    <w:rsid w:val="00F60288"/>
    <w:rsid w:val="00F60594"/>
    <w:rsid w:val="00F60B78"/>
    <w:rsid w:val="00F61672"/>
    <w:rsid w:val="00F701A7"/>
    <w:rsid w:val="00F76735"/>
    <w:rsid w:val="00F81E86"/>
    <w:rsid w:val="00F86675"/>
    <w:rsid w:val="00F87058"/>
    <w:rsid w:val="00F908C2"/>
    <w:rsid w:val="00F92ACF"/>
    <w:rsid w:val="00F94589"/>
    <w:rsid w:val="00FA25DE"/>
    <w:rsid w:val="00FA2636"/>
    <w:rsid w:val="00FA477E"/>
    <w:rsid w:val="00FB313B"/>
    <w:rsid w:val="00FB4CF3"/>
    <w:rsid w:val="00FB546D"/>
    <w:rsid w:val="00FB7AEF"/>
    <w:rsid w:val="00FD075E"/>
    <w:rsid w:val="00FD21BA"/>
    <w:rsid w:val="00FD2D9A"/>
    <w:rsid w:val="00FD2DC0"/>
    <w:rsid w:val="00FD396B"/>
    <w:rsid w:val="00FD5068"/>
    <w:rsid w:val="00FD5EAA"/>
    <w:rsid w:val="00FD634E"/>
    <w:rsid w:val="00FE0F59"/>
    <w:rsid w:val="00FE325A"/>
    <w:rsid w:val="00FE4A9D"/>
    <w:rsid w:val="00FE73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9D330"/>
  <w15:docId w15:val="{CC35AA52-2666-4426-9117-25466693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ind w:firstLine="567"/>
      <w:jc w:val="both"/>
    </w:pPr>
    <w:rPr>
      <w:rFonts w:ascii="Arial" w:hAnsi="Arial"/>
      <w:sz w:val="22"/>
      <w:lang w:eastAsia="en-US"/>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spacing w:before="240" w:after="60"/>
      <w:outlineLvl w:val="2"/>
    </w:pPr>
    <w:rPr>
      <w:b/>
    </w:rPr>
  </w:style>
  <w:style w:type="paragraph" w:styleId="Naslov4">
    <w:name w:val="heading 4"/>
    <w:basedOn w:val="Navaden"/>
    <w:next w:val="Navaden"/>
    <w:qFormat/>
    <w:pPr>
      <w:keepNext/>
      <w:ind w:firstLine="0"/>
      <w:outlineLvl w:val="3"/>
    </w:pPr>
    <w:rPr>
      <w:b/>
      <w:i/>
    </w:rPr>
  </w:style>
  <w:style w:type="paragraph" w:styleId="Naslov5">
    <w:name w:val="heading 5"/>
    <w:basedOn w:val="Navaden"/>
    <w:next w:val="Navaden"/>
    <w:qFormat/>
    <w:pPr>
      <w:keepNext/>
      <w:ind w:firstLine="0"/>
      <w:jc w:val="center"/>
      <w:outlineLvl w:val="4"/>
    </w:pPr>
    <w:rPr>
      <w:b/>
      <w:i/>
      <w:sz w:val="24"/>
    </w:rPr>
  </w:style>
  <w:style w:type="paragraph" w:styleId="Naslov6">
    <w:name w:val="heading 6"/>
    <w:basedOn w:val="Navaden"/>
    <w:next w:val="Navaden"/>
    <w:qFormat/>
    <w:pPr>
      <w:keepNext/>
      <w:ind w:firstLine="0"/>
      <w:jc w:val="center"/>
      <w:outlineLvl w:val="5"/>
    </w:pPr>
    <w:rPr>
      <w:i/>
      <w:sz w:val="28"/>
    </w:rPr>
  </w:style>
  <w:style w:type="paragraph" w:styleId="Naslov7">
    <w:name w:val="heading 7"/>
    <w:basedOn w:val="Navaden"/>
    <w:next w:val="Navaden"/>
    <w:qFormat/>
    <w:pPr>
      <w:keepNext/>
      <w:numPr>
        <w:numId w:val="1"/>
      </w:numPr>
      <w:jc w:val="left"/>
      <w:outlineLvl w:val="6"/>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angleski">
    <w:name w:val="Navaden angleski"/>
    <w:basedOn w:val="Navaden"/>
    <w:rPr>
      <w:lang w:val="en-US"/>
    </w:rPr>
  </w:style>
  <w:style w:type="paragraph" w:styleId="Telobesedila">
    <w:name w:val="Body Text"/>
    <w:basedOn w:val="Navaden"/>
    <w:pPr>
      <w:ind w:firstLine="0"/>
    </w:p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Telobesedila3">
    <w:name w:val="Body Text 3"/>
    <w:basedOn w:val="Navaden"/>
    <w:pPr>
      <w:ind w:firstLine="0"/>
    </w:pPr>
    <w:rPr>
      <w:sz w:val="24"/>
    </w:rPr>
  </w:style>
  <w:style w:type="paragraph" w:styleId="Telobesedila2">
    <w:name w:val="Body Text 2"/>
    <w:basedOn w:val="Navaden"/>
    <w:pPr>
      <w:widowControl w:val="0"/>
      <w:ind w:firstLine="0"/>
    </w:pPr>
    <w:rPr>
      <w:b/>
      <w:i/>
      <w:snapToGrid w:val="0"/>
    </w:rPr>
  </w:style>
  <w:style w:type="paragraph" w:styleId="Telobesedila-zamik">
    <w:name w:val="Body Text Indent"/>
    <w:basedOn w:val="Navaden"/>
    <w:pPr>
      <w:ind w:left="540" w:hanging="540"/>
    </w:pPr>
    <w:rPr>
      <w:sz w:val="24"/>
    </w:rPr>
  </w:style>
  <w:style w:type="paragraph" w:styleId="Telobesedila-zamik2">
    <w:name w:val="Body Text Indent 2"/>
    <w:basedOn w:val="Navaden"/>
    <w:pPr>
      <w:ind w:left="540" w:hanging="540"/>
    </w:pPr>
    <w:rPr>
      <w:i/>
    </w:rPr>
  </w:style>
  <w:style w:type="table" w:styleId="Tabelamrea">
    <w:name w:val="Table Grid"/>
    <w:basedOn w:val="Navadnatabela"/>
    <w:rsid w:val="00AC4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AC472B"/>
    <w:rPr>
      <w:rFonts w:ascii="Tahoma" w:hAnsi="Tahoma" w:cs="Tahoma"/>
      <w:sz w:val="16"/>
      <w:szCs w:val="16"/>
    </w:rPr>
  </w:style>
  <w:style w:type="character" w:styleId="Hiperpovezava">
    <w:name w:val="Hyperlink"/>
    <w:basedOn w:val="Privzetapisavaodstavka"/>
    <w:rsid w:val="00115ACA"/>
    <w:rPr>
      <w:color w:val="0000FF"/>
      <w:u w:val="single"/>
    </w:rPr>
  </w:style>
  <w:style w:type="character" w:styleId="Pripombasklic">
    <w:name w:val="annotation reference"/>
    <w:basedOn w:val="Privzetapisavaodstavka"/>
    <w:uiPriority w:val="99"/>
    <w:rsid w:val="008816B5"/>
    <w:rPr>
      <w:sz w:val="16"/>
      <w:szCs w:val="16"/>
    </w:rPr>
  </w:style>
  <w:style w:type="paragraph" w:styleId="Pripombabesedilo">
    <w:name w:val="annotation text"/>
    <w:basedOn w:val="Navaden"/>
    <w:link w:val="PripombabesediloZnak"/>
    <w:uiPriority w:val="99"/>
    <w:rsid w:val="008816B5"/>
    <w:rPr>
      <w:sz w:val="20"/>
    </w:rPr>
  </w:style>
  <w:style w:type="paragraph" w:styleId="Zadevapripombe">
    <w:name w:val="annotation subject"/>
    <w:basedOn w:val="Pripombabesedilo"/>
    <w:next w:val="Pripombabesedilo"/>
    <w:semiHidden/>
    <w:rsid w:val="008816B5"/>
    <w:rPr>
      <w:b/>
      <w:bCs/>
    </w:rPr>
  </w:style>
  <w:style w:type="paragraph" w:customStyle="1" w:styleId="TSIOdstavek">
    <w:name w:val="TSI Odstavek"/>
    <w:uiPriority w:val="99"/>
    <w:qFormat/>
    <w:rsid w:val="00746417"/>
    <w:pPr>
      <w:spacing w:before="120" w:after="240"/>
      <w:jc w:val="both"/>
    </w:pPr>
    <w:rPr>
      <w:rFonts w:ascii="Verdana" w:eastAsia="Calibri" w:hAnsi="Verdana"/>
      <w:szCs w:val="22"/>
      <w:lang w:eastAsia="en-US"/>
    </w:rPr>
  </w:style>
  <w:style w:type="paragraph" w:styleId="Navadensplet">
    <w:name w:val="Normal (Web)"/>
    <w:basedOn w:val="Navaden"/>
    <w:uiPriority w:val="99"/>
    <w:unhideWhenUsed/>
    <w:rsid w:val="003230B6"/>
    <w:pPr>
      <w:spacing w:before="100" w:beforeAutospacing="1" w:after="100" w:afterAutospacing="1"/>
      <w:ind w:firstLine="0"/>
      <w:jc w:val="left"/>
    </w:pPr>
    <w:rPr>
      <w:rFonts w:ascii="Times New Roman" w:hAnsi="Times New Roman"/>
      <w:sz w:val="24"/>
      <w:szCs w:val="24"/>
      <w:lang w:eastAsia="sl-SI"/>
    </w:rPr>
  </w:style>
  <w:style w:type="character" w:customStyle="1" w:styleId="PripombabesediloZnak">
    <w:name w:val="Pripomba – besedilo Znak"/>
    <w:basedOn w:val="Privzetapisavaodstavka"/>
    <w:link w:val="Pripombabesedilo"/>
    <w:uiPriority w:val="99"/>
    <w:semiHidden/>
    <w:rsid w:val="00CC5307"/>
    <w:rPr>
      <w:rFonts w:ascii="Arial" w:hAnsi="Arial"/>
      <w:lang w:eastAsia="en-US"/>
    </w:rPr>
  </w:style>
  <w:style w:type="paragraph" w:styleId="Odstavekseznama">
    <w:name w:val="List Paragraph"/>
    <w:basedOn w:val="Navaden"/>
    <w:link w:val="OdstavekseznamaZnak"/>
    <w:uiPriority w:val="34"/>
    <w:qFormat/>
    <w:rsid w:val="00CC5307"/>
    <w:pPr>
      <w:ind w:left="720" w:firstLine="0"/>
      <w:jc w:val="left"/>
    </w:pPr>
    <w:rPr>
      <w:rFonts w:ascii="Calibri" w:eastAsiaTheme="minorHAnsi" w:hAnsi="Calibri" w:cs="Calibri"/>
      <w:szCs w:val="22"/>
    </w:rPr>
  </w:style>
  <w:style w:type="paragraph" w:styleId="Glava">
    <w:name w:val="header"/>
    <w:basedOn w:val="Navaden"/>
    <w:link w:val="GlavaZnak"/>
    <w:rsid w:val="001C101E"/>
    <w:pPr>
      <w:tabs>
        <w:tab w:val="center" w:pos="4536"/>
        <w:tab w:val="right" w:pos="9072"/>
      </w:tabs>
    </w:pPr>
  </w:style>
  <w:style w:type="character" w:customStyle="1" w:styleId="GlavaZnak">
    <w:name w:val="Glava Znak"/>
    <w:basedOn w:val="Privzetapisavaodstavka"/>
    <w:link w:val="Glava"/>
    <w:rsid w:val="001C101E"/>
    <w:rPr>
      <w:rFonts w:ascii="Arial" w:hAnsi="Arial"/>
      <w:sz w:val="22"/>
      <w:lang w:eastAsia="en-US"/>
    </w:rPr>
  </w:style>
  <w:style w:type="character" w:customStyle="1" w:styleId="OdstavekseznamaZnak">
    <w:name w:val="Odstavek seznama Znak"/>
    <w:basedOn w:val="Privzetapisavaodstavka"/>
    <w:link w:val="Odstavekseznama"/>
    <w:uiPriority w:val="34"/>
    <w:rsid w:val="00464824"/>
    <w:rPr>
      <w:rFonts w:ascii="Calibri" w:eastAsiaTheme="minorHAnsi" w:hAnsi="Calibri" w:cs="Calibri"/>
      <w:sz w:val="22"/>
      <w:szCs w:val="22"/>
      <w:lang w:eastAsia="en-US"/>
    </w:rPr>
  </w:style>
  <w:style w:type="table" w:customStyle="1" w:styleId="Tabelamrea1">
    <w:name w:val="Tabela – mreža1"/>
    <w:basedOn w:val="Navadnatabela"/>
    <w:next w:val="Tabelamrea"/>
    <w:uiPriority w:val="39"/>
    <w:rsid w:val="00482C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semiHidden/>
    <w:unhideWhenUsed/>
    <w:rsid w:val="0027613A"/>
    <w:rPr>
      <w:sz w:val="20"/>
    </w:rPr>
  </w:style>
  <w:style w:type="character" w:customStyle="1" w:styleId="Sprotnaopomba-besediloZnak">
    <w:name w:val="Sprotna opomba - besedilo Znak"/>
    <w:basedOn w:val="Privzetapisavaodstavka"/>
    <w:link w:val="Sprotnaopomba-besedilo"/>
    <w:semiHidden/>
    <w:rsid w:val="0027613A"/>
    <w:rPr>
      <w:rFonts w:ascii="Arial" w:hAnsi="Arial"/>
      <w:lang w:eastAsia="en-US"/>
    </w:rPr>
  </w:style>
  <w:style w:type="character" w:styleId="Sprotnaopomba-sklic">
    <w:name w:val="footnote reference"/>
    <w:basedOn w:val="Privzetapisavaodstavka"/>
    <w:semiHidden/>
    <w:unhideWhenUsed/>
    <w:rsid w:val="0027613A"/>
    <w:rPr>
      <w:vertAlign w:val="superscript"/>
    </w:rPr>
  </w:style>
  <w:style w:type="character" w:styleId="Nerazreenaomemba">
    <w:name w:val="Unresolved Mention"/>
    <w:basedOn w:val="Privzetapisavaodstavka"/>
    <w:uiPriority w:val="99"/>
    <w:semiHidden/>
    <w:unhideWhenUsed/>
    <w:rsid w:val="007C563E"/>
    <w:rPr>
      <w:color w:val="605E5C"/>
      <w:shd w:val="clear" w:color="auto" w:fill="E1DFDD"/>
    </w:rPr>
  </w:style>
  <w:style w:type="paragraph" w:styleId="Revizija">
    <w:name w:val="Revision"/>
    <w:hidden/>
    <w:uiPriority w:val="99"/>
    <w:semiHidden/>
    <w:rsid w:val="00F60288"/>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2726">
      <w:bodyDiv w:val="1"/>
      <w:marLeft w:val="0"/>
      <w:marRight w:val="0"/>
      <w:marTop w:val="0"/>
      <w:marBottom w:val="0"/>
      <w:divBdr>
        <w:top w:val="none" w:sz="0" w:space="0" w:color="auto"/>
        <w:left w:val="none" w:sz="0" w:space="0" w:color="auto"/>
        <w:bottom w:val="none" w:sz="0" w:space="0" w:color="auto"/>
        <w:right w:val="none" w:sz="0" w:space="0" w:color="auto"/>
      </w:divBdr>
    </w:div>
    <w:div w:id="1047411733">
      <w:bodyDiv w:val="1"/>
      <w:marLeft w:val="0"/>
      <w:marRight w:val="0"/>
      <w:marTop w:val="0"/>
      <w:marBottom w:val="0"/>
      <w:divBdr>
        <w:top w:val="none" w:sz="0" w:space="0" w:color="auto"/>
        <w:left w:val="none" w:sz="0" w:space="0" w:color="auto"/>
        <w:bottom w:val="none" w:sz="0" w:space="0" w:color="auto"/>
        <w:right w:val="none" w:sz="0" w:space="0" w:color="auto"/>
      </w:divBdr>
    </w:div>
    <w:div w:id="1100948535">
      <w:bodyDiv w:val="1"/>
      <w:marLeft w:val="0"/>
      <w:marRight w:val="0"/>
      <w:marTop w:val="0"/>
      <w:marBottom w:val="0"/>
      <w:divBdr>
        <w:top w:val="none" w:sz="0" w:space="0" w:color="auto"/>
        <w:left w:val="none" w:sz="0" w:space="0" w:color="auto"/>
        <w:bottom w:val="none" w:sz="0" w:space="0" w:color="auto"/>
        <w:right w:val="none" w:sz="0" w:space="0" w:color="auto"/>
      </w:divBdr>
    </w:div>
    <w:div w:id="1324629526">
      <w:bodyDiv w:val="1"/>
      <w:marLeft w:val="0"/>
      <w:marRight w:val="0"/>
      <w:marTop w:val="0"/>
      <w:marBottom w:val="0"/>
      <w:divBdr>
        <w:top w:val="none" w:sz="0" w:space="0" w:color="auto"/>
        <w:left w:val="none" w:sz="0" w:space="0" w:color="auto"/>
        <w:bottom w:val="none" w:sz="0" w:space="0" w:color="auto"/>
        <w:right w:val="none" w:sz="0" w:space="0" w:color="auto"/>
      </w:divBdr>
    </w:div>
    <w:div w:id="1747991422">
      <w:bodyDiv w:val="1"/>
      <w:marLeft w:val="0"/>
      <w:marRight w:val="0"/>
      <w:marTop w:val="0"/>
      <w:marBottom w:val="0"/>
      <w:divBdr>
        <w:top w:val="none" w:sz="0" w:space="0" w:color="auto"/>
        <w:left w:val="none" w:sz="0" w:space="0" w:color="auto"/>
        <w:bottom w:val="none" w:sz="0" w:space="0" w:color="auto"/>
        <w:right w:val="none" w:sz="0" w:space="0" w:color="auto"/>
      </w:divBdr>
    </w:div>
    <w:div w:id="1918897315">
      <w:bodyDiv w:val="1"/>
      <w:marLeft w:val="0"/>
      <w:marRight w:val="0"/>
      <w:marTop w:val="0"/>
      <w:marBottom w:val="0"/>
      <w:divBdr>
        <w:top w:val="none" w:sz="0" w:space="0" w:color="auto"/>
        <w:left w:val="none" w:sz="0" w:space="0" w:color="auto"/>
        <w:bottom w:val="none" w:sz="0" w:space="0" w:color="auto"/>
        <w:right w:val="none" w:sz="0" w:space="0" w:color="auto"/>
      </w:divBdr>
    </w:div>
    <w:div w:id="1996717654">
      <w:bodyDiv w:val="1"/>
      <w:marLeft w:val="0"/>
      <w:marRight w:val="0"/>
      <w:marTop w:val="0"/>
      <w:marBottom w:val="0"/>
      <w:divBdr>
        <w:top w:val="none" w:sz="0" w:space="0" w:color="auto"/>
        <w:left w:val="none" w:sz="0" w:space="0" w:color="auto"/>
        <w:bottom w:val="none" w:sz="0" w:space="0" w:color="auto"/>
        <w:right w:val="none" w:sz="0" w:space="0" w:color="auto"/>
      </w:divBdr>
      <w:divsChild>
        <w:div w:id="992492539">
          <w:marLeft w:val="0"/>
          <w:marRight w:val="0"/>
          <w:marTop w:val="0"/>
          <w:marBottom w:val="0"/>
          <w:divBdr>
            <w:top w:val="none" w:sz="0" w:space="0" w:color="auto"/>
            <w:left w:val="none" w:sz="0" w:space="0" w:color="auto"/>
            <w:bottom w:val="none" w:sz="0" w:space="0" w:color="auto"/>
            <w:right w:val="none" w:sz="0" w:space="0" w:color="auto"/>
          </w:divBdr>
        </w:div>
        <w:div w:id="937829454">
          <w:marLeft w:val="0"/>
          <w:marRight w:val="0"/>
          <w:marTop w:val="0"/>
          <w:marBottom w:val="0"/>
          <w:divBdr>
            <w:top w:val="none" w:sz="0" w:space="0" w:color="auto"/>
            <w:left w:val="none" w:sz="0" w:space="0" w:color="auto"/>
            <w:bottom w:val="none" w:sz="0" w:space="0" w:color="auto"/>
            <w:right w:val="none" w:sz="0" w:space="0" w:color="auto"/>
          </w:divBdr>
        </w:div>
        <w:div w:id="1597440483">
          <w:marLeft w:val="0"/>
          <w:marRight w:val="0"/>
          <w:marTop w:val="0"/>
          <w:marBottom w:val="0"/>
          <w:divBdr>
            <w:top w:val="none" w:sz="0" w:space="0" w:color="auto"/>
            <w:left w:val="none" w:sz="0" w:space="0" w:color="auto"/>
            <w:bottom w:val="none" w:sz="0" w:space="0" w:color="auto"/>
            <w:right w:val="none" w:sz="0" w:space="0" w:color="auto"/>
          </w:divBdr>
        </w:div>
        <w:div w:id="1512066799">
          <w:marLeft w:val="0"/>
          <w:marRight w:val="0"/>
          <w:marTop w:val="0"/>
          <w:marBottom w:val="0"/>
          <w:divBdr>
            <w:top w:val="none" w:sz="0" w:space="0" w:color="auto"/>
            <w:left w:val="none" w:sz="0" w:space="0" w:color="auto"/>
            <w:bottom w:val="none" w:sz="0" w:space="0" w:color="auto"/>
            <w:right w:val="none" w:sz="0" w:space="0" w:color="auto"/>
          </w:divBdr>
        </w:div>
        <w:div w:id="998726079">
          <w:marLeft w:val="0"/>
          <w:marRight w:val="0"/>
          <w:marTop w:val="0"/>
          <w:marBottom w:val="0"/>
          <w:divBdr>
            <w:top w:val="none" w:sz="0" w:space="0" w:color="auto"/>
            <w:left w:val="none" w:sz="0" w:space="0" w:color="auto"/>
            <w:bottom w:val="none" w:sz="0" w:space="0" w:color="auto"/>
            <w:right w:val="none" w:sz="0" w:space="0" w:color="auto"/>
          </w:divBdr>
        </w:div>
        <w:div w:id="131018704">
          <w:marLeft w:val="0"/>
          <w:marRight w:val="0"/>
          <w:marTop w:val="0"/>
          <w:marBottom w:val="0"/>
          <w:divBdr>
            <w:top w:val="none" w:sz="0" w:space="0" w:color="auto"/>
            <w:left w:val="none" w:sz="0" w:space="0" w:color="auto"/>
            <w:bottom w:val="none" w:sz="0" w:space="0" w:color="auto"/>
            <w:right w:val="none" w:sz="0" w:space="0" w:color="auto"/>
          </w:divBdr>
        </w:div>
        <w:div w:id="1118257029">
          <w:marLeft w:val="0"/>
          <w:marRight w:val="0"/>
          <w:marTop w:val="0"/>
          <w:marBottom w:val="0"/>
          <w:divBdr>
            <w:top w:val="none" w:sz="0" w:space="0" w:color="auto"/>
            <w:left w:val="none" w:sz="0" w:space="0" w:color="auto"/>
            <w:bottom w:val="none" w:sz="0" w:space="0" w:color="auto"/>
            <w:right w:val="none" w:sz="0" w:space="0" w:color="auto"/>
          </w:divBdr>
        </w:div>
      </w:divsChild>
    </w:div>
    <w:div w:id="201834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f7682a4-b5cd-433e-b489-bfc88bdbd5a6">
      <UserInfo>
        <DisplayName>Tomaž Kržan</DisplayName>
        <AccountId>568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5BD5FD-BB39-4CFE-87EE-0B4214BAC154}">
  <ds:schemaRefs>
    <ds:schemaRef ds:uri="http://schemas.openxmlformats.org/officeDocument/2006/bibliography"/>
  </ds:schemaRefs>
</ds:datastoreItem>
</file>

<file path=customXml/itemProps2.xml><?xml version="1.0" encoding="utf-8"?>
<ds:datastoreItem xmlns:ds="http://schemas.openxmlformats.org/officeDocument/2006/customXml" ds:itemID="{4E260360-888C-4694-BF8A-6F3FDAD38388}">
  <ds:schemaRefs>
    <ds:schemaRef ds:uri="http://schemas.microsoft.com/sharepoint/v3/contenttype/forms"/>
  </ds:schemaRefs>
</ds:datastoreItem>
</file>

<file path=customXml/itemProps3.xml><?xml version="1.0" encoding="utf-8"?>
<ds:datastoreItem xmlns:ds="http://schemas.openxmlformats.org/officeDocument/2006/customXml" ds:itemID="{E3A79DC8-516D-40C0-ACCE-B14D6862A25F}">
  <ds:schemaRefs>
    <ds:schemaRef ds:uri="http://purl.org/dc/dcmitype/"/>
    <ds:schemaRef ds:uri="http://purl.org/dc/terms/"/>
    <ds:schemaRef ds:uri="ef7682a4-b5cd-433e-b489-bfc88bdbd5a6"/>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3DB00F6A-C53A-4128-B601-8756C78DC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21</Pages>
  <Words>5703</Words>
  <Characters>34865</Characters>
  <Application>Microsoft Office Word</Application>
  <DocSecurity>0</DocSecurity>
  <Lines>290</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Okvirni sporazum</vt:lpstr>
      <vt:lpstr>NUKLEARNA ELEKTRARNA KRŠKO, d</vt:lpstr>
    </vt:vector>
  </TitlesOfParts>
  <Company>GEN d.o.o.</Company>
  <LinksUpToDate>false</LinksUpToDate>
  <CharactersWithSpaces>40488</CharactersWithSpaces>
  <SharedDoc>false</SharedDoc>
  <HLinks>
    <vt:vector size="12" baseType="variant">
      <vt:variant>
        <vt:i4>1376367</vt:i4>
      </vt:variant>
      <vt:variant>
        <vt:i4>3</vt:i4>
      </vt:variant>
      <vt:variant>
        <vt:i4>0</vt:i4>
      </vt:variant>
      <vt:variant>
        <vt:i4>5</vt:i4>
      </vt:variant>
      <vt:variant>
        <vt:lpwstr>mailto:djani.brecevic@ireet.si</vt:lpwstr>
      </vt:variant>
      <vt:variant>
        <vt:lpwstr/>
      </vt:variant>
      <vt:variant>
        <vt:i4>6750296</vt:i4>
      </vt:variant>
      <vt:variant>
        <vt:i4>0</vt:i4>
      </vt:variant>
      <vt:variant>
        <vt:i4>0</vt:i4>
      </vt:variant>
      <vt:variant>
        <vt:i4>5</vt:i4>
      </vt:variant>
      <vt:variant>
        <vt:lpwstr>mailto:primoz.stropnik@gen-energija.si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Okvirni sporazum</dc:title>
  <dc:subject/>
  <dc:creator>Darja Pompe</dc:creator>
  <cp:keywords/>
  <dc:description/>
  <cp:lastModifiedBy>Darja Pompe</cp:lastModifiedBy>
  <cp:revision>20</cp:revision>
  <cp:lastPrinted>2016-02-19T09:49:00Z</cp:lastPrinted>
  <dcterms:created xsi:type="dcterms:W3CDTF">2025-02-27T09:18:00Z</dcterms:created>
  <dcterms:modified xsi:type="dcterms:W3CDTF">2025-03-07T10:26:00Z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